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3999" w14:textId="77777777" w:rsidR="00C25DFF" w:rsidRDefault="00C25DFF">
      <w:pPr>
        <w:spacing w:after="0"/>
        <w:ind w:left="73" w:right="0" w:firstLine="0"/>
        <w:jc w:val="center"/>
        <w:rPr>
          <w:rFonts w:ascii="Arial" w:hAnsi="Arial" w:cs="Arial"/>
          <w:sz w:val="24"/>
          <w:szCs w:val="24"/>
        </w:rPr>
      </w:pPr>
    </w:p>
    <w:p w14:paraId="30C38B2C" w14:textId="01560CDD" w:rsidR="00DB3365" w:rsidRPr="00E40FE9" w:rsidRDefault="006B4CD2">
      <w:pPr>
        <w:spacing w:after="0"/>
        <w:ind w:left="73" w:right="0" w:firstLine="0"/>
        <w:jc w:val="center"/>
        <w:rPr>
          <w:rFonts w:ascii="Arial" w:hAnsi="Arial" w:cs="Arial"/>
          <w:sz w:val="24"/>
          <w:szCs w:val="24"/>
        </w:rPr>
      </w:pPr>
      <w:r w:rsidRPr="00E40FE9">
        <w:rPr>
          <w:rFonts w:ascii="Arial" w:hAnsi="Arial" w:cs="Arial"/>
          <w:sz w:val="24"/>
          <w:szCs w:val="24"/>
        </w:rPr>
        <w:t xml:space="preserve">  </w:t>
      </w:r>
    </w:p>
    <w:p w14:paraId="0E63EE73" w14:textId="77777777" w:rsidR="00D141F5" w:rsidRDefault="00D141F5" w:rsidP="00D141F5">
      <w:pPr>
        <w:spacing w:after="0"/>
        <w:ind w:left="73" w:right="0" w:firstLine="0"/>
        <w:jc w:val="center"/>
        <w:rPr>
          <w:noProof/>
          <w:color w:val="auto"/>
          <w:sz w:val="24"/>
          <w:szCs w:val="24"/>
        </w:rPr>
      </w:pPr>
      <w:r>
        <w:rPr>
          <w:noProof/>
          <w:color w:val="auto"/>
          <w:sz w:val="24"/>
          <w:szCs w:val="24"/>
        </w:rPr>
        <w:drawing>
          <wp:anchor distT="36576" distB="36576" distL="36576" distR="36576" simplePos="0" relativeHeight="251659264" behindDoc="0" locked="0" layoutInCell="1" allowOverlap="1" wp14:anchorId="491C4412" wp14:editId="5C6C301E">
            <wp:simplePos x="0" y="0"/>
            <wp:positionH relativeFrom="column">
              <wp:posOffset>-590550</wp:posOffset>
            </wp:positionH>
            <wp:positionV relativeFrom="paragraph">
              <wp:posOffset>-731520</wp:posOffset>
            </wp:positionV>
            <wp:extent cx="2038350" cy="1569720"/>
            <wp:effectExtent l="0" t="0" r="0" b="0"/>
            <wp:wrapNone/>
            <wp:docPr id="3" name="Picture 3"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ee,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69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BF6C00" w14:textId="77777777" w:rsidR="00D141F5" w:rsidRPr="00795539" w:rsidRDefault="00D141F5" w:rsidP="00D141F5">
      <w:pPr>
        <w:widowControl w:val="0"/>
        <w:spacing w:after="120" w:line="285" w:lineRule="auto"/>
        <w:ind w:left="2880" w:right="0" w:firstLine="0"/>
        <w:rPr>
          <w:rFonts w:ascii="Cambria" w:hAnsi="Cambria" w:cs="Calibri"/>
          <w:b/>
          <w:bCs/>
          <w:color w:val="063D71"/>
          <w:kern w:val="28"/>
          <w:sz w:val="64"/>
          <w:szCs w:val="64"/>
          <w14:cntxtAlts/>
        </w:rPr>
      </w:pPr>
      <w:r w:rsidRPr="00795539">
        <w:rPr>
          <w:rFonts w:ascii="Cambria" w:hAnsi="Cambria" w:cs="Calibri"/>
          <w:b/>
          <w:bCs/>
          <w:color w:val="063D71"/>
          <w:kern w:val="28"/>
          <w:sz w:val="48"/>
          <w:szCs w:val="48"/>
          <w14:cntxtAlts/>
        </w:rPr>
        <w:t>Trunch Parish Council</w:t>
      </w:r>
    </w:p>
    <w:p w14:paraId="0C9EF4A6" w14:textId="76FD37A8" w:rsidR="00D141F5" w:rsidRPr="00795539" w:rsidRDefault="00D141F5" w:rsidP="00D141F5">
      <w:pPr>
        <w:widowControl w:val="0"/>
        <w:spacing w:after="120" w:line="285" w:lineRule="auto"/>
        <w:ind w:left="0" w:right="0" w:firstLine="0"/>
        <w:rPr>
          <w:rFonts w:ascii="Calibri" w:hAnsi="Calibri" w:cs="Calibri"/>
          <w:i/>
          <w:iCs/>
          <w:kern w:val="28"/>
          <w:sz w:val="32"/>
          <w:szCs w:val="32"/>
          <w14:cntxtAlts/>
        </w:rPr>
      </w:pPr>
      <w:r w:rsidRPr="00795539">
        <w:rPr>
          <w:rFonts w:ascii="Calibri" w:hAnsi="Calibri" w:cs="Calibri"/>
          <w:b/>
          <w:bCs/>
          <w:i/>
          <w:iCs/>
          <w:kern w:val="28"/>
          <w:sz w:val="32"/>
          <w:szCs w:val="32"/>
          <w14:cntxtAlts/>
        </w:rPr>
        <w:t xml:space="preserve">    </w:t>
      </w:r>
      <w:r>
        <w:rPr>
          <w:rFonts w:ascii="Calibri" w:hAnsi="Calibri" w:cs="Calibri"/>
          <w:b/>
          <w:bCs/>
          <w:i/>
          <w:iCs/>
          <w:kern w:val="28"/>
          <w:sz w:val="32"/>
          <w:szCs w:val="32"/>
          <w14:cntxtAlts/>
        </w:rPr>
        <w:tab/>
      </w:r>
      <w:r>
        <w:rPr>
          <w:rFonts w:ascii="Calibri" w:hAnsi="Calibri" w:cs="Calibri"/>
          <w:b/>
          <w:bCs/>
          <w:i/>
          <w:iCs/>
          <w:kern w:val="28"/>
          <w:sz w:val="32"/>
          <w:szCs w:val="32"/>
          <w14:cntxtAlts/>
        </w:rPr>
        <w:tab/>
      </w:r>
      <w:r>
        <w:rPr>
          <w:rFonts w:ascii="Calibri" w:hAnsi="Calibri" w:cs="Calibri"/>
          <w:b/>
          <w:bCs/>
          <w:i/>
          <w:iCs/>
          <w:kern w:val="28"/>
          <w:sz w:val="32"/>
          <w:szCs w:val="32"/>
          <w14:cntxtAlts/>
        </w:rPr>
        <w:tab/>
      </w:r>
      <w:r>
        <w:rPr>
          <w:rFonts w:ascii="Calibri" w:hAnsi="Calibri" w:cs="Calibri"/>
          <w:b/>
          <w:bCs/>
          <w:i/>
          <w:iCs/>
          <w:kern w:val="28"/>
          <w:sz w:val="32"/>
          <w:szCs w:val="32"/>
          <w14:cntxtAlts/>
        </w:rPr>
        <w:tab/>
      </w:r>
      <w:r w:rsidRPr="00795539">
        <w:rPr>
          <w:rFonts w:ascii="Calibri" w:hAnsi="Calibri" w:cs="Calibri"/>
          <w:b/>
          <w:bCs/>
          <w:i/>
          <w:iCs/>
          <w:kern w:val="28"/>
          <w:sz w:val="32"/>
          <w:szCs w:val="32"/>
          <w14:cntxtAlts/>
        </w:rPr>
        <w:t xml:space="preserve"> </w:t>
      </w:r>
      <w:r w:rsidRPr="00795539">
        <w:rPr>
          <w:rFonts w:ascii="Cambria" w:hAnsi="Cambria" w:cs="Calibri"/>
          <w:i/>
          <w:iCs/>
          <w:kern w:val="28"/>
          <w:sz w:val="24"/>
          <w:szCs w:val="24"/>
          <w14:cntxtAlts/>
        </w:rPr>
        <w:t xml:space="preserve">Clerk: Jane Wisson   Chairman: </w:t>
      </w:r>
      <w:r w:rsidR="004C3504">
        <w:rPr>
          <w:rFonts w:ascii="Cambria" w:hAnsi="Cambria" w:cs="Calibri"/>
          <w:i/>
          <w:iCs/>
          <w:kern w:val="28"/>
          <w:sz w:val="24"/>
          <w:szCs w:val="24"/>
          <w14:cntxtAlts/>
        </w:rPr>
        <w:t>Alan Bowker</w:t>
      </w:r>
    </w:p>
    <w:p w14:paraId="71954D65" w14:textId="77777777" w:rsidR="00420187" w:rsidRDefault="009C1C62">
      <w:pPr>
        <w:pStyle w:val="Heading1"/>
        <w:spacing w:after="0" w:line="259" w:lineRule="auto"/>
        <w:ind w:left="28" w:right="6"/>
        <w:jc w:val="center"/>
        <w:rPr>
          <w:rFonts w:ascii="Arial" w:hAnsi="Arial" w:cs="Arial"/>
          <w:b/>
          <w:bCs/>
          <w:sz w:val="24"/>
          <w:szCs w:val="24"/>
        </w:rPr>
      </w:pPr>
      <w:r w:rsidRPr="00E40FE9">
        <w:rPr>
          <w:rFonts w:ascii="Arial" w:hAnsi="Arial" w:cs="Arial"/>
          <w:b/>
          <w:bCs/>
          <w:sz w:val="24"/>
          <w:szCs w:val="24"/>
        </w:rPr>
        <w:t xml:space="preserve">MINUTES OF </w:t>
      </w:r>
      <w:r w:rsidR="00420187">
        <w:rPr>
          <w:rFonts w:ascii="Arial" w:hAnsi="Arial" w:cs="Arial"/>
          <w:b/>
          <w:bCs/>
          <w:sz w:val="24"/>
          <w:szCs w:val="24"/>
        </w:rPr>
        <w:t xml:space="preserve">ANNUAL </w:t>
      </w:r>
      <w:r w:rsidRPr="00E40FE9">
        <w:rPr>
          <w:rFonts w:ascii="Arial" w:hAnsi="Arial" w:cs="Arial"/>
          <w:b/>
          <w:bCs/>
          <w:sz w:val="24"/>
          <w:szCs w:val="24"/>
        </w:rPr>
        <w:t>MEETING OF TRUNCH PARISH COUNCIL</w:t>
      </w:r>
    </w:p>
    <w:p w14:paraId="58BEF70B" w14:textId="3844FF51" w:rsidR="00DB3365" w:rsidRDefault="009C1C62">
      <w:pPr>
        <w:pStyle w:val="Heading1"/>
        <w:spacing w:after="0" w:line="259" w:lineRule="auto"/>
        <w:ind w:left="28" w:right="6"/>
        <w:jc w:val="center"/>
        <w:rPr>
          <w:rFonts w:ascii="Arial" w:hAnsi="Arial" w:cs="Arial"/>
          <w:b/>
          <w:bCs/>
          <w:sz w:val="24"/>
          <w:szCs w:val="24"/>
          <w:u w:val="none"/>
        </w:rPr>
      </w:pPr>
      <w:r w:rsidRPr="00E40FE9">
        <w:rPr>
          <w:rFonts w:ascii="Arial" w:hAnsi="Arial" w:cs="Arial"/>
          <w:b/>
          <w:bCs/>
          <w:sz w:val="24"/>
          <w:szCs w:val="24"/>
          <w:u w:val="none"/>
        </w:rPr>
        <w:t xml:space="preserve"> </w:t>
      </w:r>
      <w:r w:rsidRPr="00E40FE9">
        <w:rPr>
          <w:rFonts w:ascii="Arial" w:hAnsi="Arial" w:cs="Arial"/>
          <w:b/>
          <w:bCs/>
          <w:sz w:val="24"/>
          <w:szCs w:val="24"/>
        </w:rPr>
        <w:t xml:space="preserve">HELD ON </w:t>
      </w:r>
      <w:r w:rsidR="001E2AFB">
        <w:rPr>
          <w:rFonts w:ascii="Arial" w:hAnsi="Arial" w:cs="Arial"/>
          <w:b/>
          <w:bCs/>
          <w:sz w:val="24"/>
          <w:szCs w:val="24"/>
        </w:rPr>
        <w:t xml:space="preserve">WEDNESDAY </w:t>
      </w:r>
      <w:r w:rsidR="00304FBF">
        <w:rPr>
          <w:rFonts w:ascii="Arial" w:hAnsi="Arial" w:cs="Arial"/>
          <w:b/>
          <w:bCs/>
          <w:sz w:val="24"/>
          <w:szCs w:val="24"/>
        </w:rPr>
        <w:t>1</w:t>
      </w:r>
      <w:r w:rsidR="00304FBF" w:rsidRPr="00304FBF">
        <w:rPr>
          <w:rFonts w:ascii="Arial" w:hAnsi="Arial" w:cs="Arial"/>
          <w:b/>
          <w:bCs/>
          <w:sz w:val="24"/>
          <w:szCs w:val="24"/>
          <w:vertAlign w:val="superscript"/>
        </w:rPr>
        <w:t>st</w:t>
      </w:r>
      <w:r w:rsidR="00304FBF">
        <w:rPr>
          <w:rFonts w:ascii="Arial" w:hAnsi="Arial" w:cs="Arial"/>
          <w:b/>
          <w:bCs/>
          <w:sz w:val="24"/>
          <w:szCs w:val="24"/>
        </w:rPr>
        <w:t xml:space="preserve"> JUNE AT THE METHODIST CHURCH</w:t>
      </w:r>
      <w:r w:rsidR="00BA1D0E">
        <w:rPr>
          <w:rFonts w:ascii="Arial" w:hAnsi="Arial" w:cs="Arial"/>
          <w:b/>
          <w:bCs/>
          <w:sz w:val="24"/>
          <w:szCs w:val="24"/>
        </w:rPr>
        <w:t>.</w:t>
      </w:r>
    </w:p>
    <w:p w14:paraId="31183597" w14:textId="1252774C" w:rsidR="00DB3365" w:rsidRPr="00E40FE9" w:rsidRDefault="00DB3365">
      <w:pPr>
        <w:spacing w:after="0"/>
        <w:ind w:left="73" w:right="0" w:firstLine="0"/>
        <w:jc w:val="center"/>
        <w:rPr>
          <w:rFonts w:ascii="Arial" w:hAnsi="Arial" w:cs="Arial"/>
          <w:b/>
          <w:bCs/>
          <w:sz w:val="24"/>
          <w:szCs w:val="24"/>
        </w:rPr>
      </w:pPr>
    </w:p>
    <w:p w14:paraId="08CCBE78" w14:textId="24D99933" w:rsidR="00DB3365" w:rsidRPr="00E40FE9" w:rsidRDefault="00582779" w:rsidP="00356A3E">
      <w:pPr>
        <w:spacing w:after="0" w:line="240" w:lineRule="auto"/>
        <w:ind w:left="15" w:right="0" w:firstLine="0"/>
        <w:jc w:val="center"/>
        <w:rPr>
          <w:rFonts w:ascii="Arial" w:hAnsi="Arial" w:cs="Arial"/>
          <w:sz w:val="24"/>
          <w:szCs w:val="24"/>
        </w:rPr>
      </w:pPr>
      <w:r w:rsidRPr="00E40FE9">
        <w:rPr>
          <w:rFonts w:ascii="Arial" w:hAnsi="Arial" w:cs="Arial"/>
          <w:sz w:val="24"/>
          <w:szCs w:val="24"/>
        </w:rPr>
        <w:t>Present: -</w:t>
      </w:r>
      <w:r w:rsidR="009C1C62" w:rsidRPr="00E40FE9">
        <w:rPr>
          <w:rFonts w:ascii="Arial" w:hAnsi="Arial" w:cs="Arial"/>
          <w:sz w:val="24"/>
          <w:szCs w:val="24"/>
        </w:rPr>
        <w:t xml:space="preserve"> </w:t>
      </w:r>
    </w:p>
    <w:p w14:paraId="5921A396" w14:textId="5BC54696" w:rsidR="00DB3365" w:rsidRDefault="00BA1D0E" w:rsidP="00356A3E">
      <w:pPr>
        <w:spacing w:after="2" w:line="240" w:lineRule="auto"/>
        <w:ind w:left="491" w:right="412" w:hanging="69"/>
        <w:jc w:val="center"/>
        <w:rPr>
          <w:rFonts w:ascii="Arial" w:hAnsi="Arial" w:cs="Arial"/>
          <w:sz w:val="24"/>
          <w:szCs w:val="24"/>
        </w:rPr>
      </w:pPr>
      <w:r>
        <w:rPr>
          <w:rFonts w:ascii="Arial" w:hAnsi="Arial" w:cs="Arial"/>
          <w:color w:val="000000" w:themeColor="text1"/>
          <w:sz w:val="24"/>
          <w:szCs w:val="24"/>
        </w:rPr>
        <w:t>Cllr. A. Bowker (Vice Chairman),</w:t>
      </w:r>
      <w:r w:rsidR="003C588B">
        <w:rPr>
          <w:rFonts w:ascii="Arial" w:hAnsi="Arial" w:cs="Arial"/>
          <w:sz w:val="24"/>
          <w:szCs w:val="24"/>
        </w:rPr>
        <w:t xml:space="preserve"> </w:t>
      </w:r>
      <w:r w:rsidR="009C1C62" w:rsidRPr="00E40FE9">
        <w:rPr>
          <w:rFonts w:ascii="Arial" w:hAnsi="Arial" w:cs="Arial"/>
          <w:sz w:val="24"/>
          <w:szCs w:val="24"/>
        </w:rPr>
        <w:t>Cllr. R. Nevill, Cllr. C. Owers</w:t>
      </w:r>
      <w:r w:rsidR="003C588B">
        <w:rPr>
          <w:rFonts w:ascii="Arial" w:hAnsi="Arial" w:cs="Arial"/>
          <w:sz w:val="24"/>
          <w:szCs w:val="24"/>
        </w:rPr>
        <w:t>,</w:t>
      </w:r>
      <w:r>
        <w:rPr>
          <w:rFonts w:ascii="Arial" w:hAnsi="Arial" w:cs="Arial"/>
          <w:sz w:val="24"/>
          <w:szCs w:val="24"/>
        </w:rPr>
        <w:t xml:space="preserve"> &amp; </w:t>
      </w:r>
      <w:r w:rsidR="003C588B">
        <w:rPr>
          <w:rFonts w:ascii="Arial" w:hAnsi="Arial" w:cs="Arial"/>
          <w:sz w:val="24"/>
          <w:szCs w:val="24"/>
        </w:rPr>
        <w:t>Cllr. S Wild</w:t>
      </w:r>
      <w:r w:rsidR="00347B7C">
        <w:rPr>
          <w:rFonts w:ascii="Arial" w:hAnsi="Arial" w:cs="Arial"/>
          <w:sz w:val="24"/>
          <w:szCs w:val="24"/>
        </w:rPr>
        <w:t xml:space="preserve">, </w:t>
      </w:r>
    </w:p>
    <w:p w14:paraId="4345DA1D" w14:textId="35D32F16" w:rsidR="005907F6" w:rsidRDefault="009C1C62" w:rsidP="005907F6">
      <w:pPr>
        <w:spacing w:after="2" w:line="240" w:lineRule="auto"/>
        <w:ind w:left="432" w:right="411"/>
        <w:jc w:val="center"/>
        <w:rPr>
          <w:rFonts w:ascii="Arial" w:hAnsi="Arial" w:cs="Arial"/>
          <w:sz w:val="24"/>
          <w:szCs w:val="24"/>
        </w:rPr>
      </w:pPr>
      <w:r w:rsidRPr="00E40FE9">
        <w:rPr>
          <w:rFonts w:ascii="Arial" w:hAnsi="Arial" w:cs="Arial"/>
          <w:sz w:val="24"/>
          <w:szCs w:val="24"/>
        </w:rPr>
        <w:t xml:space="preserve">Jane Wisson – Clerk. </w:t>
      </w:r>
    </w:p>
    <w:p w14:paraId="01C2389C" w14:textId="13027571" w:rsidR="005907F6" w:rsidRDefault="005907F6" w:rsidP="005907F6">
      <w:pPr>
        <w:spacing w:after="2" w:line="240" w:lineRule="auto"/>
        <w:ind w:left="432" w:right="411"/>
        <w:jc w:val="center"/>
        <w:rPr>
          <w:rFonts w:ascii="Arial" w:hAnsi="Arial" w:cs="Arial"/>
          <w:sz w:val="24"/>
          <w:szCs w:val="24"/>
        </w:rPr>
      </w:pPr>
    </w:p>
    <w:p w14:paraId="7FDD2848" w14:textId="1373A682" w:rsidR="00E57FA8" w:rsidRPr="00EC3F2C" w:rsidRDefault="00E57FA8" w:rsidP="00E57FA8">
      <w:pPr>
        <w:pStyle w:val="ListParagraph"/>
        <w:numPr>
          <w:ilvl w:val="0"/>
          <w:numId w:val="1"/>
        </w:numPr>
        <w:spacing w:after="0"/>
        <w:ind w:right="0"/>
        <w:rPr>
          <w:rFonts w:ascii="Arial" w:hAnsi="Arial" w:cs="Arial"/>
          <w:b/>
          <w:bCs/>
          <w:color w:val="000000" w:themeColor="text1"/>
          <w:u w:val="single"/>
        </w:rPr>
      </w:pPr>
      <w:r w:rsidRPr="00EC3F2C">
        <w:rPr>
          <w:rFonts w:ascii="Arial" w:hAnsi="Arial" w:cs="Arial"/>
          <w:b/>
          <w:bCs/>
          <w:color w:val="000000" w:themeColor="text1"/>
          <w:u w:val="single"/>
        </w:rPr>
        <w:t>APOLOGIES FOR ABSENCE</w:t>
      </w:r>
      <w:r>
        <w:rPr>
          <w:rFonts w:ascii="Arial" w:hAnsi="Arial" w:cs="Arial"/>
          <w:b/>
          <w:bCs/>
          <w:color w:val="000000" w:themeColor="text1"/>
          <w:u w:val="single"/>
        </w:rPr>
        <w:t xml:space="preserve"> </w:t>
      </w:r>
      <w:r>
        <w:rPr>
          <w:rFonts w:ascii="Arial" w:hAnsi="Arial" w:cs="Arial"/>
          <w:b/>
          <w:bCs/>
          <w:color w:val="000000" w:themeColor="text1"/>
          <w:u w:val="single"/>
        </w:rPr>
        <w:t xml:space="preserve">– </w:t>
      </w:r>
      <w:r>
        <w:rPr>
          <w:rFonts w:ascii="Arial" w:hAnsi="Arial" w:cs="Arial"/>
          <w:color w:val="000000" w:themeColor="text1"/>
        </w:rPr>
        <w:t>apologies received from Cllr. B Boughton, Cllr P Taylor and Cllr. L Elden</w:t>
      </w:r>
    </w:p>
    <w:p w14:paraId="625F44A5" w14:textId="77777777" w:rsidR="00E57FA8" w:rsidRPr="00EC3F2C" w:rsidRDefault="00E57FA8" w:rsidP="00E57FA8">
      <w:pPr>
        <w:rPr>
          <w:rFonts w:ascii="Arial" w:hAnsi="Arial" w:cs="Arial"/>
          <w:color w:val="000000" w:themeColor="text1"/>
          <w:u w:val="single"/>
        </w:rPr>
      </w:pPr>
    </w:p>
    <w:p w14:paraId="7BD95CC2" w14:textId="797C36FC" w:rsidR="00E57FA8" w:rsidRPr="00E57FA8" w:rsidRDefault="00E57FA8" w:rsidP="00E57FA8">
      <w:pPr>
        <w:pStyle w:val="ListParagraph"/>
        <w:numPr>
          <w:ilvl w:val="0"/>
          <w:numId w:val="1"/>
        </w:numPr>
        <w:spacing w:after="0"/>
        <w:ind w:right="0"/>
        <w:rPr>
          <w:rFonts w:ascii="Arial" w:hAnsi="Arial" w:cs="Arial"/>
          <w:color w:val="000000" w:themeColor="text1"/>
        </w:rPr>
      </w:pPr>
      <w:r w:rsidRPr="00EC3F2C">
        <w:rPr>
          <w:rFonts w:ascii="Arial" w:hAnsi="Arial" w:cs="Arial"/>
          <w:color w:val="000000" w:themeColor="text1"/>
          <w:u w:val="single"/>
        </w:rPr>
        <w:t xml:space="preserve"> </w:t>
      </w:r>
      <w:r w:rsidRPr="00EC3F2C">
        <w:rPr>
          <w:rFonts w:ascii="Arial" w:hAnsi="Arial" w:cs="Arial"/>
          <w:b/>
          <w:bCs/>
          <w:color w:val="000000" w:themeColor="text1"/>
          <w:u w:val="single"/>
        </w:rPr>
        <w:t>DECLARATIONS OF INTEREST AND REQUESTS FOR DISPENSATIONS</w:t>
      </w:r>
      <w:r>
        <w:rPr>
          <w:rFonts w:ascii="Arial" w:hAnsi="Arial" w:cs="Arial"/>
          <w:b/>
          <w:bCs/>
          <w:color w:val="000000" w:themeColor="text1"/>
          <w:u w:val="single"/>
        </w:rPr>
        <w:t xml:space="preserve"> – </w:t>
      </w:r>
      <w:r w:rsidRPr="00E57FA8">
        <w:rPr>
          <w:rFonts w:ascii="Arial" w:hAnsi="Arial" w:cs="Arial"/>
          <w:color w:val="000000" w:themeColor="text1"/>
        </w:rPr>
        <w:t>Village Hall Cllr R Nevill</w:t>
      </w:r>
      <w:r w:rsidR="00FD1CE7">
        <w:rPr>
          <w:rFonts w:ascii="Arial" w:hAnsi="Arial" w:cs="Arial"/>
          <w:color w:val="000000" w:themeColor="text1"/>
        </w:rPr>
        <w:t>, as well as land behind Willo</w:t>
      </w:r>
      <w:r w:rsidR="00E60C45">
        <w:rPr>
          <w:rFonts w:ascii="Arial" w:hAnsi="Arial" w:cs="Arial"/>
          <w:color w:val="000000" w:themeColor="text1"/>
        </w:rPr>
        <w:t>ugh</w:t>
      </w:r>
      <w:r w:rsidR="00FD1CE7">
        <w:rPr>
          <w:rFonts w:ascii="Arial" w:hAnsi="Arial" w:cs="Arial"/>
          <w:color w:val="000000" w:themeColor="text1"/>
        </w:rPr>
        <w:t>by House known as County Sheep.</w:t>
      </w:r>
    </w:p>
    <w:p w14:paraId="5CC8711E" w14:textId="77777777" w:rsidR="00E57FA8" w:rsidRPr="00EC3F2C" w:rsidRDefault="00E57FA8" w:rsidP="00E57FA8">
      <w:pPr>
        <w:pStyle w:val="ListParagraph"/>
        <w:rPr>
          <w:rFonts w:ascii="Arial" w:hAnsi="Arial" w:cs="Arial"/>
          <w:b/>
          <w:bCs/>
          <w:color w:val="000000" w:themeColor="text1"/>
          <w:u w:val="single"/>
        </w:rPr>
      </w:pPr>
    </w:p>
    <w:p w14:paraId="10A86272" w14:textId="19AD38D6" w:rsidR="00E57FA8" w:rsidRPr="0015742E" w:rsidRDefault="00E57FA8" w:rsidP="00E57FA8">
      <w:pPr>
        <w:pStyle w:val="ListParagraph"/>
        <w:numPr>
          <w:ilvl w:val="0"/>
          <w:numId w:val="1"/>
        </w:numPr>
        <w:spacing w:after="0"/>
        <w:ind w:right="0"/>
        <w:rPr>
          <w:rFonts w:ascii="Arial" w:hAnsi="Arial" w:cs="Arial"/>
          <w:color w:val="000000" w:themeColor="text1"/>
        </w:rPr>
      </w:pPr>
      <w:r w:rsidRPr="00B61393">
        <w:rPr>
          <w:rFonts w:ascii="Arial" w:hAnsi="Arial" w:cs="Arial"/>
          <w:b/>
          <w:bCs/>
          <w:color w:val="000000" w:themeColor="text1"/>
          <w:u w:val="single"/>
        </w:rPr>
        <w:t xml:space="preserve">MINUTES OF THE MEETINGS HELD ON </w:t>
      </w:r>
      <w:r>
        <w:rPr>
          <w:rFonts w:ascii="Arial" w:hAnsi="Arial" w:cs="Arial"/>
          <w:b/>
          <w:bCs/>
          <w:color w:val="000000" w:themeColor="text1"/>
          <w:u w:val="single"/>
        </w:rPr>
        <w:t>May 4th</w:t>
      </w:r>
      <w:r w:rsidR="00BD0E7D" w:rsidRPr="00A00A16">
        <w:rPr>
          <w:rFonts w:ascii="Arial" w:hAnsi="Arial" w:cs="Arial"/>
          <w:b/>
          <w:bCs/>
          <w:color w:val="000000" w:themeColor="text1"/>
          <w:u w:val="single"/>
        </w:rPr>
        <w:t>, 2022,</w:t>
      </w:r>
      <w:r w:rsidRPr="00A00A16">
        <w:rPr>
          <w:rFonts w:ascii="Arial" w:hAnsi="Arial" w:cs="Arial"/>
          <w:b/>
          <w:bCs/>
          <w:color w:val="000000" w:themeColor="text1"/>
          <w:u w:val="single"/>
        </w:rPr>
        <w:t xml:space="preserve"> and MATTERS ARISING</w:t>
      </w:r>
      <w:r>
        <w:rPr>
          <w:rFonts w:ascii="Arial" w:hAnsi="Arial" w:cs="Arial"/>
          <w:b/>
          <w:bCs/>
          <w:color w:val="000000" w:themeColor="text1"/>
          <w:u w:val="single"/>
        </w:rPr>
        <w:t xml:space="preserve"> </w:t>
      </w:r>
      <w:r w:rsidR="00FD1CE7">
        <w:rPr>
          <w:rFonts w:ascii="Arial" w:hAnsi="Arial" w:cs="Arial"/>
          <w:b/>
          <w:bCs/>
          <w:color w:val="000000" w:themeColor="text1"/>
          <w:u w:val="single"/>
        </w:rPr>
        <w:t xml:space="preserve">– </w:t>
      </w:r>
      <w:r w:rsidR="00FD1CE7" w:rsidRPr="0015742E">
        <w:rPr>
          <w:rFonts w:ascii="Arial" w:hAnsi="Arial" w:cs="Arial"/>
          <w:color w:val="000000" w:themeColor="text1"/>
        </w:rPr>
        <w:t>no alteration</w:t>
      </w:r>
      <w:r w:rsidR="0015742E" w:rsidRPr="0015742E">
        <w:rPr>
          <w:rFonts w:ascii="Arial" w:hAnsi="Arial" w:cs="Arial"/>
          <w:color w:val="000000" w:themeColor="text1"/>
        </w:rPr>
        <w:t>s needed to</w:t>
      </w:r>
      <w:r w:rsidR="008114D0">
        <w:rPr>
          <w:rFonts w:ascii="Arial" w:hAnsi="Arial" w:cs="Arial"/>
          <w:color w:val="000000" w:themeColor="text1"/>
        </w:rPr>
        <w:t xml:space="preserve"> be </w:t>
      </w:r>
      <w:proofErr w:type="spellStart"/>
      <w:r w:rsidR="002F300E" w:rsidRPr="0015742E">
        <w:rPr>
          <w:rFonts w:ascii="Arial" w:hAnsi="Arial" w:cs="Arial"/>
          <w:color w:val="000000" w:themeColor="text1"/>
        </w:rPr>
        <w:t>minute</w:t>
      </w:r>
      <w:r w:rsidR="008114D0">
        <w:rPr>
          <w:rFonts w:ascii="Arial" w:hAnsi="Arial" w:cs="Arial"/>
          <w:color w:val="000000" w:themeColor="text1"/>
        </w:rPr>
        <w:t>d</w:t>
      </w:r>
      <w:proofErr w:type="spellEnd"/>
      <w:r w:rsidR="00FD1CE7" w:rsidRPr="0015742E">
        <w:rPr>
          <w:rFonts w:ascii="Arial" w:hAnsi="Arial" w:cs="Arial"/>
          <w:color w:val="000000" w:themeColor="text1"/>
        </w:rPr>
        <w:t xml:space="preserve"> </w:t>
      </w:r>
      <w:r w:rsidR="0015742E">
        <w:rPr>
          <w:rFonts w:ascii="Arial" w:hAnsi="Arial" w:cs="Arial"/>
          <w:color w:val="000000" w:themeColor="text1"/>
        </w:rPr>
        <w:t xml:space="preserve">– </w:t>
      </w:r>
      <w:r w:rsidR="00FD1CE7" w:rsidRPr="0015742E">
        <w:rPr>
          <w:rFonts w:ascii="Arial" w:hAnsi="Arial" w:cs="Arial"/>
          <w:color w:val="000000" w:themeColor="text1"/>
        </w:rPr>
        <w:t>proposed</w:t>
      </w:r>
      <w:r w:rsidR="0015742E">
        <w:rPr>
          <w:rFonts w:ascii="Arial" w:hAnsi="Arial" w:cs="Arial"/>
          <w:color w:val="000000" w:themeColor="text1"/>
        </w:rPr>
        <w:t xml:space="preserve"> Cllr. S Wild, seconded Cllr. R Nevill.</w:t>
      </w:r>
    </w:p>
    <w:p w14:paraId="26D55B06" w14:textId="77777777" w:rsidR="00E57FA8" w:rsidRPr="0015742E" w:rsidRDefault="00E57FA8" w:rsidP="00E57FA8">
      <w:pPr>
        <w:pStyle w:val="ListParagraph"/>
        <w:rPr>
          <w:rFonts w:ascii="Arial" w:hAnsi="Arial" w:cs="Arial"/>
          <w:color w:val="000000" w:themeColor="text1"/>
        </w:rPr>
      </w:pPr>
    </w:p>
    <w:p w14:paraId="6211C414" w14:textId="77777777" w:rsidR="00E57FA8" w:rsidRPr="00B61393" w:rsidRDefault="00E57FA8" w:rsidP="00E57FA8">
      <w:pPr>
        <w:pStyle w:val="ListParagraph"/>
        <w:numPr>
          <w:ilvl w:val="0"/>
          <w:numId w:val="1"/>
        </w:numPr>
        <w:spacing w:after="0"/>
        <w:ind w:right="0"/>
        <w:rPr>
          <w:rFonts w:ascii="Arial" w:hAnsi="Arial" w:cs="Arial"/>
          <w:b/>
          <w:bCs/>
          <w:color w:val="000000" w:themeColor="text1"/>
          <w:u w:val="single"/>
        </w:rPr>
      </w:pPr>
      <w:r w:rsidRPr="00B61393">
        <w:rPr>
          <w:rFonts w:ascii="Arial" w:hAnsi="Arial" w:cs="Arial"/>
          <w:b/>
          <w:bCs/>
          <w:color w:val="000000" w:themeColor="text1"/>
          <w:u w:val="single"/>
        </w:rPr>
        <w:t>COUNTY AND DISTRICT COUNCILLORS REPORT</w:t>
      </w:r>
    </w:p>
    <w:p w14:paraId="5E9C175E" w14:textId="5776D82C" w:rsidR="00E57FA8" w:rsidRPr="00790E19" w:rsidRDefault="00E57FA8" w:rsidP="00E57FA8">
      <w:pPr>
        <w:ind w:left="420"/>
        <w:rPr>
          <w:rFonts w:ascii="Arial" w:hAnsi="Arial" w:cs="Arial"/>
          <w:color w:val="000000" w:themeColor="text1"/>
        </w:rPr>
      </w:pPr>
      <w:r>
        <w:rPr>
          <w:rFonts w:ascii="Arial" w:hAnsi="Arial" w:cs="Arial"/>
          <w:color w:val="000000" w:themeColor="text1"/>
        </w:rPr>
        <w:t>4.1</w:t>
      </w:r>
      <w:r w:rsidRPr="00790E19">
        <w:rPr>
          <w:rFonts w:ascii="Arial" w:hAnsi="Arial" w:cs="Arial"/>
          <w:color w:val="000000" w:themeColor="text1"/>
        </w:rPr>
        <w:t xml:space="preserve"> County Councillors report</w:t>
      </w:r>
      <w:r>
        <w:rPr>
          <w:rFonts w:ascii="Arial" w:hAnsi="Arial" w:cs="Arial"/>
          <w:color w:val="000000" w:themeColor="text1"/>
        </w:rPr>
        <w:t xml:space="preserve"> – </w:t>
      </w:r>
      <w:r w:rsidRPr="00E57FA8">
        <w:rPr>
          <w:rFonts w:ascii="Arial" w:hAnsi="Arial" w:cs="Arial"/>
          <w:b/>
          <w:bCs/>
          <w:color w:val="000000" w:themeColor="text1"/>
        </w:rPr>
        <w:t>See Appendix A</w:t>
      </w:r>
      <w:r>
        <w:rPr>
          <w:rFonts w:ascii="Arial" w:hAnsi="Arial" w:cs="Arial"/>
          <w:color w:val="000000" w:themeColor="text1"/>
        </w:rPr>
        <w:t xml:space="preserve"> </w:t>
      </w:r>
    </w:p>
    <w:p w14:paraId="253964C4" w14:textId="287346FD" w:rsidR="00E57FA8" w:rsidRDefault="00E57FA8" w:rsidP="00E57FA8">
      <w:pPr>
        <w:rPr>
          <w:rFonts w:ascii="Arial" w:hAnsi="Arial" w:cs="Arial"/>
          <w:b/>
          <w:bCs/>
          <w:color w:val="000000" w:themeColor="text1"/>
        </w:rPr>
      </w:pPr>
      <w:r>
        <w:rPr>
          <w:rFonts w:ascii="Arial" w:hAnsi="Arial" w:cs="Arial"/>
          <w:color w:val="000000" w:themeColor="text1"/>
        </w:rPr>
        <w:t>4.2 District</w:t>
      </w:r>
      <w:r w:rsidRPr="00790E19">
        <w:rPr>
          <w:rFonts w:ascii="Arial" w:hAnsi="Arial" w:cs="Arial"/>
          <w:color w:val="000000" w:themeColor="text1"/>
        </w:rPr>
        <w:t xml:space="preserve"> Councillors </w:t>
      </w:r>
      <w:r w:rsidRPr="00E57FA8">
        <w:rPr>
          <w:rFonts w:ascii="Arial" w:hAnsi="Arial" w:cs="Arial"/>
          <w:color w:val="000000" w:themeColor="text1"/>
        </w:rPr>
        <w:t>report</w:t>
      </w:r>
      <w:r w:rsidRPr="00E57FA8">
        <w:rPr>
          <w:rFonts w:ascii="Arial" w:hAnsi="Arial" w:cs="Arial"/>
          <w:b/>
          <w:bCs/>
          <w:color w:val="000000" w:themeColor="text1"/>
        </w:rPr>
        <w:t xml:space="preserve"> </w:t>
      </w:r>
      <w:r w:rsidRPr="00E57FA8">
        <w:rPr>
          <w:rFonts w:ascii="Arial" w:hAnsi="Arial" w:cs="Arial"/>
          <w:b/>
          <w:bCs/>
          <w:color w:val="000000" w:themeColor="text1"/>
        </w:rPr>
        <w:t>– nothing received</w:t>
      </w:r>
    </w:p>
    <w:p w14:paraId="69772E00" w14:textId="728B238A" w:rsidR="005F1A50" w:rsidRPr="005F1A50" w:rsidRDefault="005F1A50" w:rsidP="00E57FA8">
      <w:pPr>
        <w:rPr>
          <w:rFonts w:ascii="Arial" w:hAnsi="Arial" w:cs="Arial"/>
          <w:color w:val="000000" w:themeColor="text1"/>
          <w:u w:val="single"/>
        </w:rPr>
      </w:pPr>
      <w:r w:rsidRPr="005F1A50">
        <w:rPr>
          <w:rFonts w:ascii="Arial" w:hAnsi="Arial" w:cs="Arial"/>
          <w:color w:val="000000" w:themeColor="text1"/>
        </w:rPr>
        <w:t>Comment received</w:t>
      </w:r>
      <w:r>
        <w:rPr>
          <w:rFonts w:ascii="Arial" w:hAnsi="Arial" w:cs="Arial"/>
          <w:color w:val="000000" w:themeColor="text1"/>
        </w:rPr>
        <w:t xml:space="preserve"> for NCC </w:t>
      </w:r>
      <w:r w:rsidR="002F300E">
        <w:rPr>
          <w:rFonts w:ascii="Arial" w:hAnsi="Arial" w:cs="Arial"/>
          <w:color w:val="000000" w:themeColor="text1"/>
        </w:rPr>
        <w:t>regarding</w:t>
      </w:r>
      <w:r>
        <w:rPr>
          <w:rFonts w:ascii="Arial" w:hAnsi="Arial" w:cs="Arial"/>
          <w:color w:val="000000" w:themeColor="text1"/>
        </w:rPr>
        <w:t xml:space="preserve"> Verge cutting </w:t>
      </w:r>
      <w:r w:rsidR="00D762E5">
        <w:rPr>
          <w:rFonts w:ascii="Arial" w:hAnsi="Arial" w:cs="Arial"/>
          <w:color w:val="000000" w:themeColor="text1"/>
        </w:rPr>
        <w:t xml:space="preserve">and the improvement seen </w:t>
      </w:r>
      <w:r w:rsidR="008114D0">
        <w:rPr>
          <w:rFonts w:ascii="Arial" w:hAnsi="Arial" w:cs="Arial"/>
          <w:color w:val="000000" w:themeColor="text1"/>
        </w:rPr>
        <w:t>regarding</w:t>
      </w:r>
      <w:r w:rsidR="00D762E5">
        <w:rPr>
          <w:rFonts w:ascii="Arial" w:hAnsi="Arial" w:cs="Arial"/>
          <w:color w:val="000000" w:themeColor="text1"/>
        </w:rPr>
        <w:t xml:space="preserve"> being more considerate to </w:t>
      </w:r>
      <w:r w:rsidR="006C4CEF">
        <w:rPr>
          <w:rFonts w:ascii="Arial" w:hAnsi="Arial" w:cs="Arial"/>
          <w:color w:val="000000" w:themeColor="text1"/>
        </w:rPr>
        <w:t>wildflowers</w:t>
      </w:r>
      <w:r w:rsidR="00D762E5">
        <w:rPr>
          <w:rFonts w:ascii="Arial" w:hAnsi="Arial" w:cs="Arial"/>
          <w:color w:val="000000" w:themeColor="text1"/>
        </w:rPr>
        <w:t xml:space="preserve"> </w:t>
      </w:r>
      <w:r w:rsidR="00344CA2">
        <w:rPr>
          <w:rFonts w:ascii="Arial" w:hAnsi="Arial" w:cs="Arial"/>
          <w:color w:val="000000" w:themeColor="text1"/>
        </w:rPr>
        <w:t>e.g.,</w:t>
      </w:r>
      <w:r w:rsidR="00D762E5">
        <w:rPr>
          <w:rFonts w:ascii="Arial" w:hAnsi="Arial" w:cs="Arial"/>
          <w:color w:val="000000" w:themeColor="text1"/>
        </w:rPr>
        <w:t xml:space="preserve"> poppies and orchids which has been appreciated.</w:t>
      </w:r>
    </w:p>
    <w:p w14:paraId="25DB7119" w14:textId="77777777" w:rsidR="00E57FA8" w:rsidRPr="00790E19" w:rsidRDefault="00E57FA8" w:rsidP="00E57FA8">
      <w:pPr>
        <w:rPr>
          <w:rFonts w:ascii="Arial" w:hAnsi="Arial" w:cs="Arial"/>
          <w:b/>
          <w:bCs/>
          <w:color w:val="000000" w:themeColor="text1"/>
          <w:u w:val="single"/>
        </w:rPr>
      </w:pPr>
    </w:p>
    <w:p w14:paraId="6E8E80E7" w14:textId="15ED1DC0" w:rsidR="00E57FA8" w:rsidRPr="001857FF" w:rsidRDefault="00E57FA8" w:rsidP="00E57FA8">
      <w:pPr>
        <w:pStyle w:val="ListParagraph"/>
        <w:numPr>
          <w:ilvl w:val="0"/>
          <w:numId w:val="1"/>
        </w:numPr>
        <w:spacing w:after="0"/>
        <w:ind w:right="0"/>
        <w:rPr>
          <w:rFonts w:ascii="Arial" w:hAnsi="Arial" w:cs="Arial"/>
          <w:color w:val="000000" w:themeColor="text1"/>
        </w:rPr>
      </w:pPr>
      <w:r w:rsidRPr="00EC3F2C">
        <w:rPr>
          <w:rFonts w:ascii="Arial" w:hAnsi="Arial" w:cs="Arial"/>
          <w:b/>
          <w:bCs/>
          <w:color w:val="000000" w:themeColor="text1"/>
          <w:u w:val="single"/>
        </w:rPr>
        <w:t>PUBLIC PARTICIPATION</w:t>
      </w:r>
      <w:r w:rsidR="006C4CEF">
        <w:rPr>
          <w:rFonts w:ascii="Arial" w:hAnsi="Arial" w:cs="Arial"/>
          <w:b/>
          <w:bCs/>
          <w:color w:val="000000" w:themeColor="text1"/>
          <w:u w:val="single"/>
        </w:rPr>
        <w:t xml:space="preserve"> </w:t>
      </w:r>
      <w:r w:rsidR="006C4CEF" w:rsidRPr="001857FF">
        <w:rPr>
          <w:rFonts w:ascii="Arial" w:hAnsi="Arial" w:cs="Arial"/>
          <w:color w:val="000000" w:themeColor="text1"/>
        </w:rPr>
        <w:t xml:space="preserve">– </w:t>
      </w:r>
      <w:r w:rsidR="001F122E" w:rsidRPr="001857FF">
        <w:rPr>
          <w:rFonts w:ascii="Arial" w:hAnsi="Arial" w:cs="Arial"/>
          <w:color w:val="000000" w:themeColor="text1"/>
        </w:rPr>
        <w:t xml:space="preserve">3 members of the public attended </w:t>
      </w:r>
      <w:r w:rsidR="001857FF" w:rsidRPr="001857FF">
        <w:rPr>
          <w:rFonts w:ascii="Arial" w:hAnsi="Arial" w:cs="Arial"/>
          <w:color w:val="000000" w:themeColor="text1"/>
        </w:rPr>
        <w:t>-</w:t>
      </w:r>
      <w:r w:rsidR="006C4CEF" w:rsidRPr="001857FF">
        <w:rPr>
          <w:rFonts w:ascii="Arial" w:hAnsi="Arial" w:cs="Arial"/>
          <w:color w:val="000000" w:themeColor="text1"/>
        </w:rPr>
        <w:t>nothing raised</w:t>
      </w:r>
    </w:p>
    <w:p w14:paraId="6BF4204A" w14:textId="77777777" w:rsidR="00E57FA8" w:rsidRPr="001857FF" w:rsidRDefault="00E57FA8" w:rsidP="00E57FA8">
      <w:pPr>
        <w:pStyle w:val="ListParagraph"/>
        <w:ind w:left="420"/>
        <w:rPr>
          <w:rFonts w:ascii="Arial" w:hAnsi="Arial" w:cs="Arial"/>
          <w:color w:val="000000" w:themeColor="text1"/>
        </w:rPr>
      </w:pPr>
    </w:p>
    <w:p w14:paraId="0F87B930" w14:textId="77777777" w:rsidR="00E57FA8" w:rsidRPr="006E1889" w:rsidRDefault="00E57FA8" w:rsidP="00E57FA8">
      <w:pPr>
        <w:pStyle w:val="ListParagraph"/>
        <w:numPr>
          <w:ilvl w:val="0"/>
          <w:numId w:val="1"/>
        </w:numPr>
        <w:spacing w:after="0"/>
        <w:ind w:right="0"/>
        <w:rPr>
          <w:rFonts w:ascii="Arial" w:hAnsi="Arial" w:cs="Arial"/>
          <w:b/>
          <w:bCs/>
          <w:color w:val="000000" w:themeColor="text1"/>
          <w:u w:val="single"/>
        </w:rPr>
      </w:pPr>
      <w:r w:rsidRPr="006E1889">
        <w:rPr>
          <w:rFonts w:ascii="Arial" w:hAnsi="Arial" w:cs="Arial"/>
          <w:b/>
          <w:bCs/>
          <w:color w:val="000000" w:themeColor="text1"/>
          <w:u w:val="single"/>
        </w:rPr>
        <w:t>FINANCE MATTERS</w:t>
      </w:r>
    </w:p>
    <w:p w14:paraId="64D8151E" w14:textId="54DBF920" w:rsidR="00E57FA8" w:rsidRPr="00D027F6" w:rsidRDefault="00D027F6" w:rsidP="00D027F6">
      <w:pPr>
        <w:ind w:left="60" w:firstLine="0"/>
        <w:rPr>
          <w:rFonts w:ascii="Arial" w:hAnsi="Arial" w:cs="Arial"/>
          <w:color w:val="000000" w:themeColor="text1"/>
        </w:rPr>
      </w:pPr>
      <w:r>
        <w:rPr>
          <w:rFonts w:ascii="Arial" w:hAnsi="Arial" w:cs="Arial"/>
          <w:color w:val="000000" w:themeColor="text1"/>
        </w:rPr>
        <w:t xml:space="preserve">     </w:t>
      </w:r>
      <w:r w:rsidRPr="00D027F6">
        <w:rPr>
          <w:rFonts w:ascii="Arial" w:hAnsi="Arial" w:cs="Arial"/>
          <w:color w:val="000000" w:themeColor="text1"/>
        </w:rPr>
        <w:t xml:space="preserve">6.1 </w:t>
      </w:r>
      <w:r w:rsidR="00E57FA8" w:rsidRPr="00D027F6">
        <w:rPr>
          <w:rFonts w:ascii="Arial" w:hAnsi="Arial" w:cs="Arial"/>
          <w:color w:val="000000" w:themeColor="text1"/>
        </w:rPr>
        <w:t>To agree the cheques for payment</w:t>
      </w:r>
      <w:r w:rsidR="00043D32">
        <w:rPr>
          <w:rFonts w:ascii="Arial" w:hAnsi="Arial" w:cs="Arial"/>
          <w:color w:val="000000" w:themeColor="text1"/>
        </w:rPr>
        <w:t xml:space="preserve"> – none </w:t>
      </w:r>
    </w:p>
    <w:p w14:paraId="50AEFFF5" w14:textId="4827B664" w:rsidR="00E57FA8" w:rsidRPr="006C4CEF" w:rsidRDefault="006C4CEF" w:rsidP="006C4CEF">
      <w:pPr>
        <w:spacing w:after="0"/>
        <w:ind w:right="0"/>
        <w:rPr>
          <w:rFonts w:ascii="Arial" w:hAnsi="Arial" w:cs="Arial"/>
          <w:color w:val="000000" w:themeColor="text1"/>
        </w:rPr>
      </w:pPr>
      <w:r>
        <w:rPr>
          <w:rFonts w:ascii="Arial" w:hAnsi="Arial" w:cs="Arial"/>
          <w:color w:val="000000" w:themeColor="text1"/>
        </w:rPr>
        <w:t xml:space="preserve">6.2 </w:t>
      </w:r>
      <w:r w:rsidR="00E57FA8" w:rsidRPr="006C4CEF">
        <w:rPr>
          <w:rFonts w:ascii="Arial" w:hAnsi="Arial" w:cs="Arial"/>
          <w:color w:val="000000" w:themeColor="text1"/>
        </w:rPr>
        <w:t>To agree and late Invoice payment requests</w:t>
      </w:r>
      <w:r w:rsidR="006F4210">
        <w:rPr>
          <w:rFonts w:ascii="Arial" w:hAnsi="Arial" w:cs="Arial"/>
          <w:color w:val="000000" w:themeColor="text1"/>
        </w:rPr>
        <w:t xml:space="preserve"> - none</w:t>
      </w:r>
    </w:p>
    <w:p w14:paraId="649E2E99" w14:textId="78BFFF3D" w:rsidR="00E57FA8" w:rsidRPr="00F75F05" w:rsidRDefault="00D027F6" w:rsidP="00E57FA8">
      <w:pPr>
        <w:ind w:left="396"/>
        <w:rPr>
          <w:rFonts w:ascii="Arial" w:hAnsi="Arial" w:cs="Arial"/>
          <w:color w:val="000000" w:themeColor="text1"/>
        </w:rPr>
      </w:pPr>
      <w:r>
        <w:rPr>
          <w:rFonts w:ascii="Arial" w:hAnsi="Arial" w:cs="Arial"/>
          <w:color w:val="000000" w:themeColor="text1"/>
        </w:rPr>
        <w:t xml:space="preserve"> </w:t>
      </w:r>
      <w:r w:rsidR="00E57FA8">
        <w:rPr>
          <w:rFonts w:ascii="Arial" w:hAnsi="Arial" w:cs="Arial"/>
          <w:color w:val="000000" w:themeColor="text1"/>
        </w:rPr>
        <w:t xml:space="preserve">6.3 </w:t>
      </w:r>
      <w:r w:rsidR="00E57FA8" w:rsidRPr="00F75F05">
        <w:rPr>
          <w:rFonts w:ascii="Arial" w:hAnsi="Arial" w:cs="Arial"/>
          <w:color w:val="000000" w:themeColor="text1"/>
        </w:rPr>
        <w:t xml:space="preserve">Monthly figures for </w:t>
      </w:r>
      <w:r w:rsidR="00E57FA8">
        <w:rPr>
          <w:rFonts w:ascii="Arial" w:hAnsi="Arial" w:cs="Arial"/>
          <w:color w:val="000000" w:themeColor="text1"/>
        </w:rPr>
        <w:t>April</w:t>
      </w:r>
      <w:r w:rsidR="00E57FA8" w:rsidRPr="00F75F05">
        <w:rPr>
          <w:rFonts w:ascii="Arial" w:hAnsi="Arial" w:cs="Arial"/>
          <w:color w:val="000000" w:themeColor="text1"/>
        </w:rPr>
        <w:t xml:space="preserve"> 202</w:t>
      </w:r>
      <w:r w:rsidR="00E57FA8">
        <w:rPr>
          <w:rFonts w:ascii="Arial" w:hAnsi="Arial" w:cs="Arial"/>
          <w:color w:val="000000" w:themeColor="text1"/>
        </w:rPr>
        <w:t>2</w:t>
      </w:r>
      <w:r w:rsidR="006F4210">
        <w:rPr>
          <w:rFonts w:ascii="Arial" w:hAnsi="Arial" w:cs="Arial"/>
          <w:color w:val="000000" w:themeColor="text1"/>
        </w:rPr>
        <w:t xml:space="preserve"> – Clerk explained the discrepancy in the figures for April as we had unpresented cheques</w:t>
      </w:r>
      <w:r w:rsidR="00C13E44">
        <w:rPr>
          <w:rFonts w:ascii="Arial" w:hAnsi="Arial" w:cs="Arial"/>
          <w:color w:val="000000" w:themeColor="text1"/>
        </w:rPr>
        <w:t xml:space="preserve"> in March and with the implementation of the Scribe finance system </w:t>
      </w:r>
      <w:r w:rsidR="006762AC">
        <w:rPr>
          <w:rFonts w:ascii="Arial" w:hAnsi="Arial" w:cs="Arial"/>
          <w:color w:val="000000" w:themeColor="text1"/>
        </w:rPr>
        <w:t xml:space="preserve">this would show as an error – however included was a draft bank reconciliation for May which demonstrated </w:t>
      </w:r>
      <w:r w:rsidR="008114D0">
        <w:rPr>
          <w:rFonts w:ascii="Arial" w:hAnsi="Arial" w:cs="Arial"/>
          <w:color w:val="000000" w:themeColor="text1"/>
        </w:rPr>
        <w:t>the bank</w:t>
      </w:r>
      <w:r w:rsidR="00F930D0">
        <w:rPr>
          <w:rFonts w:ascii="Arial" w:hAnsi="Arial" w:cs="Arial"/>
          <w:color w:val="000000" w:themeColor="text1"/>
        </w:rPr>
        <w:t xml:space="preserve"> reconciliation had been </w:t>
      </w:r>
      <w:r w:rsidR="00EE6EA4">
        <w:rPr>
          <w:rFonts w:ascii="Arial" w:hAnsi="Arial" w:cs="Arial"/>
          <w:color w:val="000000" w:themeColor="text1"/>
        </w:rPr>
        <w:t>reconciled.</w:t>
      </w:r>
    </w:p>
    <w:p w14:paraId="236E8032" w14:textId="5F45EF53" w:rsidR="00E57FA8" w:rsidRDefault="00E57FA8" w:rsidP="00E57FA8">
      <w:pPr>
        <w:rPr>
          <w:rFonts w:ascii="Arial" w:hAnsi="Arial" w:cs="Arial"/>
          <w:color w:val="000000" w:themeColor="text1"/>
        </w:rPr>
      </w:pPr>
      <w:r>
        <w:rPr>
          <w:rFonts w:ascii="Arial" w:hAnsi="Arial" w:cs="Arial"/>
          <w:color w:val="000000" w:themeColor="text1"/>
        </w:rPr>
        <w:t xml:space="preserve">6.4 </w:t>
      </w:r>
      <w:r w:rsidRPr="002B4848">
        <w:rPr>
          <w:rFonts w:ascii="Arial" w:hAnsi="Arial" w:cs="Arial"/>
          <w:color w:val="000000" w:themeColor="text1"/>
        </w:rPr>
        <w:t>To consider any other financial matters and agree action</w:t>
      </w:r>
      <w:r w:rsidR="0007355E">
        <w:rPr>
          <w:rFonts w:ascii="Arial" w:hAnsi="Arial" w:cs="Arial"/>
          <w:color w:val="000000" w:themeColor="text1"/>
        </w:rPr>
        <w:t xml:space="preserve"> – Clerk produced a report about passing the CILCA qualification and this enables an increase in pay scale </w:t>
      </w:r>
      <w:r w:rsidR="00A41591">
        <w:rPr>
          <w:rFonts w:ascii="Arial" w:hAnsi="Arial" w:cs="Arial"/>
          <w:color w:val="000000" w:themeColor="text1"/>
        </w:rPr>
        <w:t xml:space="preserve">– Proposed Cllr. S Wild, seconded Cllr. C Owers – </w:t>
      </w:r>
      <w:r w:rsidR="00A41591" w:rsidRPr="00A41591">
        <w:rPr>
          <w:rFonts w:ascii="Arial" w:hAnsi="Arial" w:cs="Arial"/>
          <w:b/>
          <w:bCs/>
          <w:color w:val="000000" w:themeColor="text1"/>
        </w:rPr>
        <w:t>ALL AGREED</w:t>
      </w:r>
      <w:r w:rsidRPr="002B4848">
        <w:rPr>
          <w:rFonts w:ascii="Arial" w:hAnsi="Arial" w:cs="Arial"/>
          <w:color w:val="000000" w:themeColor="text1"/>
        </w:rPr>
        <w:t>.</w:t>
      </w:r>
    </w:p>
    <w:p w14:paraId="18FB2D67" w14:textId="0DF40D5A" w:rsidR="007835E5" w:rsidRPr="007031C9" w:rsidRDefault="007835E5" w:rsidP="00E57FA8">
      <w:pPr>
        <w:rPr>
          <w:rFonts w:ascii="Arial" w:hAnsi="Arial" w:cs="Arial"/>
          <w:b/>
          <w:bCs/>
          <w:color w:val="000000" w:themeColor="text1"/>
        </w:rPr>
      </w:pPr>
      <w:r>
        <w:rPr>
          <w:rFonts w:ascii="Arial" w:hAnsi="Arial" w:cs="Arial"/>
          <w:color w:val="000000" w:themeColor="text1"/>
        </w:rPr>
        <w:lastRenderedPageBreak/>
        <w:t xml:space="preserve">Hardship Fund </w:t>
      </w:r>
      <w:r w:rsidR="004D19A0">
        <w:rPr>
          <w:rFonts w:ascii="Arial" w:hAnsi="Arial" w:cs="Arial"/>
          <w:color w:val="000000" w:themeColor="text1"/>
        </w:rPr>
        <w:t>–</w:t>
      </w:r>
      <w:r>
        <w:rPr>
          <w:rFonts w:ascii="Arial" w:hAnsi="Arial" w:cs="Arial"/>
          <w:color w:val="000000" w:themeColor="text1"/>
        </w:rPr>
        <w:t xml:space="preserve"> </w:t>
      </w:r>
      <w:r w:rsidR="004D19A0">
        <w:rPr>
          <w:rFonts w:ascii="Arial" w:hAnsi="Arial" w:cs="Arial"/>
          <w:color w:val="000000" w:themeColor="text1"/>
        </w:rPr>
        <w:t xml:space="preserve">Clerk reminded all Councillors that we do have a hardship fund that had been set up by the previous clerk – </w:t>
      </w:r>
      <w:r w:rsidR="004D19A0" w:rsidRPr="007031C9">
        <w:rPr>
          <w:rFonts w:ascii="Arial" w:hAnsi="Arial" w:cs="Arial"/>
          <w:b/>
          <w:bCs/>
          <w:color w:val="000000" w:themeColor="text1"/>
        </w:rPr>
        <w:t xml:space="preserve">Chairman and Clerk to formulate an action plan around how to utilise this </w:t>
      </w:r>
      <w:r w:rsidR="002F300E" w:rsidRPr="007031C9">
        <w:rPr>
          <w:rFonts w:ascii="Arial" w:hAnsi="Arial" w:cs="Arial"/>
          <w:b/>
          <w:bCs/>
          <w:color w:val="000000" w:themeColor="text1"/>
        </w:rPr>
        <w:t>fund and</w:t>
      </w:r>
      <w:r w:rsidR="00C82F92" w:rsidRPr="007031C9">
        <w:rPr>
          <w:rFonts w:ascii="Arial" w:hAnsi="Arial" w:cs="Arial"/>
          <w:b/>
          <w:bCs/>
          <w:color w:val="000000" w:themeColor="text1"/>
        </w:rPr>
        <w:t xml:space="preserve"> report back.</w:t>
      </w:r>
    </w:p>
    <w:p w14:paraId="3A809B7C" w14:textId="77777777" w:rsidR="00EE6EA4" w:rsidRDefault="00EE6EA4" w:rsidP="00E57FA8">
      <w:pPr>
        <w:rPr>
          <w:rFonts w:ascii="Arial" w:hAnsi="Arial" w:cs="Arial"/>
          <w:color w:val="000000" w:themeColor="text1"/>
        </w:rPr>
      </w:pPr>
    </w:p>
    <w:p w14:paraId="59EF10A0" w14:textId="6E0BF145" w:rsidR="00E57FA8" w:rsidRPr="00F75F05" w:rsidRDefault="00E57FA8" w:rsidP="00E57FA8">
      <w:pPr>
        <w:ind w:left="0" w:firstLine="0"/>
        <w:rPr>
          <w:rFonts w:ascii="Arial" w:hAnsi="Arial" w:cs="Arial"/>
          <w:b/>
          <w:bCs/>
          <w:color w:val="000000" w:themeColor="text1"/>
        </w:rPr>
      </w:pPr>
      <w:r>
        <w:rPr>
          <w:rFonts w:ascii="Arial" w:hAnsi="Arial" w:cs="Arial"/>
          <w:b/>
          <w:bCs/>
          <w:color w:val="000000" w:themeColor="text1"/>
        </w:rPr>
        <w:t xml:space="preserve"> </w:t>
      </w:r>
      <w:r w:rsidRPr="000D4E06">
        <w:rPr>
          <w:rFonts w:ascii="Arial" w:hAnsi="Arial" w:cs="Arial"/>
          <w:b/>
          <w:bCs/>
          <w:color w:val="000000" w:themeColor="text1"/>
        </w:rPr>
        <w:t>7</w:t>
      </w:r>
      <w:r w:rsidRPr="00F75F05">
        <w:rPr>
          <w:rFonts w:ascii="Arial" w:hAnsi="Arial" w:cs="Arial"/>
          <w:b/>
          <w:bCs/>
          <w:color w:val="000000" w:themeColor="text1"/>
        </w:rPr>
        <w:t xml:space="preserve">    </w:t>
      </w:r>
      <w:r w:rsidRPr="000D4E06">
        <w:rPr>
          <w:rFonts w:ascii="Arial" w:hAnsi="Arial" w:cs="Arial"/>
          <w:b/>
          <w:bCs/>
          <w:color w:val="000000" w:themeColor="text1"/>
          <w:u w:val="single"/>
        </w:rPr>
        <w:t>KEY DECISIONS</w:t>
      </w:r>
    </w:p>
    <w:p w14:paraId="435DA636" w14:textId="0AA2FEBC" w:rsidR="00E57FA8" w:rsidRDefault="00E57FA8" w:rsidP="00E57FA8">
      <w:pPr>
        <w:ind w:left="420"/>
        <w:rPr>
          <w:rFonts w:ascii="Arial" w:hAnsi="Arial" w:cs="Arial"/>
          <w:color w:val="000000" w:themeColor="text1"/>
        </w:rPr>
      </w:pPr>
      <w:r>
        <w:rPr>
          <w:rFonts w:ascii="Arial" w:hAnsi="Arial" w:cs="Arial"/>
          <w:color w:val="000000" w:themeColor="text1"/>
        </w:rPr>
        <w:t xml:space="preserve">7.1 </w:t>
      </w:r>
      <w:r w:rsidRPr="00C82F92">
        <w:rPr>
          <w:rFonts w:ascii="Arial" w:hAnsi="Arial" w:cs="Arial"/>
          <w:b/>
          <w:bCs/>
          <w:color w:val="000000" w:themeColor="text1"/>
        </w:rPr>
        <w:t>Parish Action Plan</w:t>
      </w:r>
      <w:r w:rsidR="00012050">
        <w:rPr>
          <w:rFonts w:ascii="Arial" w:hAnsi="Arial" w:cs="Arial"/>
          <w:color w:val="000000" w:themeColor="text1"/>
        </w:rPr>
        <w:t xml:space="preserve"> – All Councillors to look at the draft action plan – this is a starting point and will need to have items added to it from the Parish </w:t>
      </w:r>
      <w:r w:rsidR="00A41591">
        <w:rPr>
          <w:rFonts w:ascii="Arial" w:hAnsi="Arial" w:cs="Arial"/>
          <w:color w:val="000000" w:themeColor="text1"/>
        </w:rPr>
        <w:t>Questionnaire,</w:t>
      </w:r>
      <w:r w:rsidR="00012050">
        <w:rPr>
          <w:rFonts w:ascii="Arial" w:hAnsi="Arial" w:cs="Arial"/>
          <w:color w:val="000000" w:themeColor="text1"/>
        </w:rPr>
        <w:t xml:space="preserve"> but this will help us to </w:t>
      </w:r>
      <w:r w:rsidR="00AE72E4">
        <w:rPr>
          <w:rFonts w:ascii="Arial" w:hAnsi="Arial" w:cs="Arial"/>
          <w:color w:val="000000" w:themeColor="text1"/>
        </w:rPr>
        <w:t>provide a benchmark to see what we are achieving – Chairman asked all Councillors to review</w:t>
      </w:r>
      <w:r w:rsidR="003220E7">
        <w:rPr>
          <w:rFonts w:ascii="Arial" w:hAnsi="Arial" w:cs="Arial"/>
          <w:color w:val="000000" w:themeColor="text1"/>
        </w:rPr>
        <w:t xml:space="preserve">, any feedback to clerk </w:t>
      </w:r>
      <w:r w:rsidR="00AE72E4">
        <w:rPr>
          <w:rFonts w:ascii="Arial" w:hAnsi="Arial" w:cs="Arial"/>
          <w:color w:val="000000" w:themeColor="text1"/>
        </w:rPr>
        <w:t xml:space="preserve">and </w:t>
      </w:r>
      <w:r w:rsidR="003220E7">
        <w:rPr>
          <w:rFonts w:ascii="Arial" w:hAnsi="Arial" w:cs="Arial"/>
          <w:color w:val="000000" w:themeColor="text1"/>
        </w:rPr>
        <w:t xml:space="preserve">to </w:t>
      </w:r>
      <w:r w:rsidR="00AE72E4">
        <w:rPr>
          <w:rFonts w:ascii="Arial" w:hAnsi="Arial" w:cs="Arial"/>
          <w:color w:val="000000" w:themeColor="text1"/>
        </w:rPr>
        <w:t xml:space="preserve">come with ideas for the next meeting - </w:t>
      </w:r>
      <w:r w:rsidR="00AE72E4" w:rsidRPr="00262699">
        <w:rPr>
          <w:rFonts w:ascii="Arial" w:hAnsi="Arial" w:cs="Arial"/>
          <w:b/>
          <w:bCs/>
          <w:color w:val="000000" w:themeColor="text1"/>
        </w:rPr>
        <w:t xml:space="preserve">Clerk to add to </w:t>
      </w:r>
      <w:r w:rsidR="00BD0E7D" w:rsidRPr="00262699">
        <w:rPr>
          <w:rFonts w:ascii="Arial" w:hAnsi="Arial" w:cs="Arial"/>
          <w:b/>
          <w:bCs/>
          <w:color w:val="000000" w:themeColor="text1"/>
        </w:rPr>
        <w:t>July’s</w:t>
      </w:r>
      <w:r w:rsidR="00AE72E4" w:rsidRPr="00262699">
        <w:rPr>
          <w:rFonts w:ascii="Arial" w:hAnsi="Arial" w:cs="Arial"/>
          <w:b/>
          <w:bCs/>
          <w:color w:val="000000" w:themeColor="text1"/>
        </w:rPr>
        <w:t xml:space="preserve"> agenda</w:t>
      </w:r>
      <w:r>
        <w:rPr>
          <w:rFonts w:ascii="Arial" w:hAnsi="Arial" w:cs="Arial"/>
          <w:color w:val="000000" w:themeColor="text1"/>
        </w:rPr>
        <w:t xml:space="preserve"> </w:t>
      </w:r>
    </w:p>
    <w:p w14:paraId="70F10D86" w14:textId="6FEB073B" w:rsidR="00E57FA8" w:rsidRPr="00262699" w:rsidRDefault="00E57FA8" w:rsidP="00D4343E">
      <w:pPr>
        <w:ind w:left="420"/>
        <w:rPr>
          <w:rFonts w:ascii="Arial" w:hAnsi="Arial" w:cs="Arial"/>
          <w:b/>
          <w:bCs/>
          <w:color w:val="000000" w:themeColor="text1"/>
        </w:rPr>
      </w:pPr>
      <w:r>
        <w:rPr>
          <w:rFonts w:ascii="Arial" w:hAnsi="Arial" w:cs="Arial"/>
          <w:color w:val="000000" w:themeColor="text1"/>
        </w:rPr>
        <w:t xml:space="preserve">7.2 </w:t>
      </w:r>
      <w:r w:rsidRPr="00C82F92">
        <w:rPr>
          <w:rFonts w:ascii="Arial" w:hAnsi="Arial" w:cs="Arial"/>
          <w:b/>
          <w:bCs/>
          <w:color w:val="000000" w:themeColor="text1"/>
        </w:rPr>
        <w:t xml:space="preserve">To develop and agree a mission, vision, aims and objectives for the Parish </w:t>
      </w:r>
      <w:r w:rsidR="00BD0E7D" w:rsidRPr="00C82F92">
        <w:rPr>
          <w:rFonts w:ascii="Arial" w:hAnsi="Arial" w:cs="Arial"/>
          <w:b/>
          <w:bCs/>
          <w:color w:val="000000" w:themeColor="text1"/>
        </w:rPr>
        <w:t>Council.</w:t>
      </w:r>
      <w:r w:rsidR="00BD0E7D">
        <w:rPr>
          <w:rFonts w:ascii="Arial" w:hAnsi="Arial" w:cs="Arial"/>
          <w:color w:val="000000" w:themeColor="text1"/>
        </w:rPr>
        <w:t xml:space="preserve"> -</w:t>
      </w:r>
      <w:r w:rsidR="004F3C8E">
        <w:rPr>
          <w:rFonts w:ascii="Arial" w:hAnsi="Arial" w:cs="Arial"/>
          <w:color w:val="000000" w:themeColor="text1"/>
        </w:rPr>
        <w:t xml:space="preserve"> from recent training that our chairman has been on it is important that as a parish we have a mission</w:t>
      </w:r>
      <w:r w:rsidR="00D4343E">
        <w:rPr>
          <w:rFonts w:ascii="Arial" w:hAnsi="Arial" w:cs="Arial"/>
          <w:color w:val="000000" w:themeColor="text1"/>
        </w:rPr>
        <w:t xml:space="preserve">, vision, aims and objectives to be able to demonstrate our commitment to the area – Chairman asked for ideas for the next meeting – </w:t>
      </w:r>
      <w:r w:rsidR="00D4343E" w:rsidRPr="00262699">
        <w:rPr>
          <w:rFonts w:ascii="Arial" w:hAnsi="Arial" w:cs="Arial"/>
          <w:b/>
          <w:bCs/>
          <w:color w:val="000000" w:themeColor="text1"/>
        </w:rPr>
        <w:t>Clerk to add to the agenda</w:t>
      </w:r>
      <w:r w:rsidR="00D027F6" w:rsidRPr="00262699">
        <w:rPr>
          <w:rFonts w:ascii="Arial" w:hAnsi="Arial" w:cs="Arial"/>
          <w:b/>
          <w:bCs/>
          <w:color w:val="000000" w:themeColor="text1"/>
        </w:rPr>
        <w:t xml:space="preserve"> </w:t>
      </w:r>
    </w:p>
    <w:p w14:paraId="7B554859" w14:textId="77777777" w:rsidR="00D4343E" w:rsidRDefault="00D4343E" w:rsidP="00D4343E">
      <w:pPr>
        <w:ind w:left="420"/>
        <w:rPr>
          <w:rFonts w:ascii="Arial" w:hAnsi="Arial" w:cs="Arial"/>
          <w:b/>
          <w:bCs/>
          <w:color w:val="000000" w:themeColor="text1"/>
        </w:rPr>
      </w:pPr>
    </w:p>
    <w:p w14:paraId="17D29DD6" w14:textId="060A931C" w:rsidR="00D027F6" w:rsidRDefault="00D027F6" w:rsidP="00E57FA8">
      <w:pPr>
        <w:ind w:left="360"/>
        <w:rPr>
          <w:rFonts w:ascii="Arial" w:hAnsi="Arial" w:cs="Arial"/>
          <w:color w:val="000000" w:themeColor="text1"/>
        </w:rPr>
      </w:pPr>
      <w:r>
        <w:rPr>
          <w:rFonts w:ascii="Arial" w:hAnsi="Arial" w:cs="Arial"/>
          <w:b/>
          <w:bCs/>
          <w:color w:val="000000" w:themeColor="text1"/>
        </w:rPr>
        <w:t xml:space="preserve"> </w:t>
      </w:r>
      <w:r w:rsidRPr="00012050">
        <w:rPr>
          <w:rFonts w:ascii="Arial" w:hAnsi="Arial" w:cs="Arial"/>
          <w:color w:val="000000" w:themeColor="text1"/>
        </w:rPr>
        <w:t xml:space="preserve">Point of </w:t>
      </w:r>
      <w:r w:rsidR="00680BF9">
        <w:rPr>
          <w:rFonts w:ascii="Arial" w:hAnsi="Arial" w:cs="Arial"/>
          <w:color w:val="000000" w:themeColor="text1"/>
        </w:rPr>
        <w:t>order</w:t>
      </w:r>
      <w:r w:rsidRPr="00012050">
        <w:rPr>
          <w:rFonts w:ascii="Arial" w:hAnsi="Arial" w:cs="Arial"/>
          <w:color w:val="000000" w:themeColor="text1"/>
        </w:rPr>
        <w:t xml:space="preserve"> </w:t>
      </w:r>
      <w:r w:rsidR="006C4AC2" w:rsidRPr="00012050">
        <w:rPr>
          <w:rFonts w:ascii="Arial" w:hAnsi="Arial" w:cs="Arial"/>
          <w:color w:val="000000" w:themeColor="text1"/>
        </w:rPr>
        <w:t xml:space="preserve">– numbering has been amended in the minutes as numbering on </w:t>
      </w:r>
      <w:r w:rsidR="00D4343E">
        <w:rPr>
          <w:rFonts w:ascii="Arial" w:hAnsi="Arial" w:cs="Arial"/>
          <w:color w:val="000000" w:themeColor="text1"/>
        </w:rPr>
        <w:t xml:space="preserve">    </w:t>
      </w:r>
      <w:r w:rsidR="006C4AC2" w:rsidRPr="00012050">
        <w:rPr>
          <w:rFonts w:ascii="Arial" w:hAnsi="Arial" w:cs="Arial"/>
          <w:color w:val="000000" w:themeColor="text1"/>
        </w:rPr>
        <w:t xml:space="preserve">agenda had </w:t>
      </w:r>
      <w:r w:rsidR="00012050" w:rsidRPr="00012050">
        <w:rPr>
          <w:rFonts w:ascii="Arial" w:hAnsi="Arial" w:cs="Arial"/>
          <w:color w:val="000000" w:themeColor="text1"/>
        </w:rPr>
        <w:t xml:space="preserve">been incorrect – </w:t>
      </w:r>
      <w:r w:rsidR="00680BF9">
        <w:rPr>
          <w:rFonts w:ascii="Arial" w:hAnsi="Arial" w:cs="Arial"/>
          <w:color w:val="000000" w:themeColor="text1"/>
        </w:rPr>
        <w:t xml:space="preserve">raised by </w:t>
      </w:r>
      <w:r w:rsidR="00012050" w:rsidRPr="00012050">
        <w:rPr>
          <w:rFonts w:ascii="Arial" w:hAnsi="Arial" w:cs="Arial"/>
          <w:color w:val="000000" w:themeColor="text1"/>
        </w:rPr>
        <w:t>Cllr. R Nevill</w:t>
      </w:r>
      <w:r w:rsidR="00680BF9">
        <w:rPr>
          <w:rFonts w:ascii="Arial" w:hAnsi="Arial" w:cs="Arial"/>
          <w:color w:val="000000" w:themeColor="text1"/>
        </w:rPr>
        <w:t xml:space="preserve"> – apology from Clerk</w:t>
      </w:r>
    </w:p>
    <w:p w14:paraId="695278EF" w14:textId="77777777" w:rsidR="00D4343E" w:rsidRPr="00012050" w:rsidRDefault="00D4343E" w:rsidP="00E57FA8">
      <w:pPr>
        <w:ind w:left="360"/>
        <w:rPr>
          <w:rFonts w:ascii="Arial" w:hAnsi="Arial" w:cs="Arial"/>
          <w:color w:val="000000" w:themeColor="text1"/>
        </w:rPr>
      </w:pPr>
    </w:p>
    <w:p w14:paraId="6AA0CD94" w14:textId="4A6EA842" w:rsidR="00E57FA8" w:rsidRPr="00082CD3" w:rsidRDefault="00E57FA8" w:rsidP="00E57FA8">
      <w:pPr>
        <w:ind w:left="0" w:firstLine="0"/>
        <w:rPr>
          <w:rFonts w:ascii="Arial" w:hAnsi="Arial" w:cs="Arial"/>
          <w:b/>
          <w:bCs/>
          <w:color w:val="000000" w:themeColor="text1"/>
          <w:u w:val="single"/>
        </w:rPr>
      </w:pPr>
      <w:r>
        <w:rPr>
          <w:rFonts w:ascii="Arial" w:hAnsi="Arial" w:cs="Arial"/>
          <w:b/>
          <w:bCs/>
          <w:color w:val="000000" w:themeColor="text1"/>
        </w:rPr>
        <w:t xml:space="preserve"> 8</w:t>
      </w:r>
      <w:r>
        <w:rPr>
          <w:rFonts w:ascii="Arial" w:hAnsi="Arial" w:cs="Arial"/>
          <w:b/>
          <w:bCs/>
          <w:color w:val="000000" w:themeColor="text1"/>
        </w:rPr>
        <w:t xml:space="preserve">.   </w:t>
      </w:r>
      <w:r w:rsidRPr="00082CD3">
        <w:rPr>
          <w:rFonts w:ascii="Arial" w:hAnsi="Arial" w:cs="Arial"/>
          <w:b/>
          <w:bCs/>
          <w:color w:val="000000" w:themeColor="text1"/>
          <w:u w:val="single"/>
        </w:rPr>
        <w:t>HIGHWAYS</w:t>
      </w:r>
    </w:p>
    <w:p w14:paraId="35FBA95E" w14:textId="3E3E20CB" w:rsidR="00E57FA8" w:rsidRPr="007031C9" w:rsidRDefault="00E57FA8" w:rsidP="00E57FA8">
      <w:pPr>
        <w:pStyle w:val="ListParagraph"/>
        <w:ind w:left="360"/>
        <w:rPr>
          <w:rFonts w:ascii="Arial" w:hAnsi="Arial" w:cs="Arial"/>
          <w:b/>
          <w:bCs/>
          <w:color w:val="000000" w:themeColor="text1"/>
        </w:rPr>
      </w:pPr>
      <w:r>
        <w:rPr>
          <w:rFonts w:ascii="Arial" w:hAnsi="Arial" w:cs="Arial"/>
          <w:color w:val="000000" w:themeColor="text1"/>
        </w:rPr>
        <w:t xml:space="preserve"> </w:t>
      </w:r>
      <w:r w:rsidR="003220E7">
        <w:rPr>
          <w:rFonts w:ascii="Arial" w:hAnsi="Arial" w:cs="Arial"/>
          <w:color w:val="000000" w:themeColor="text1"/>
        </w:rPr>
        <w:t>8</w:t>
      </w:r>
      <w:r w:rsidRPr="00B61393">
        <w:rPr>
          <w:rFonts w:ascii="Arial" w:hAnsi="Arial" w:cs="Arial"/>
          <w:color w:val="000000" w:themeColor="text1"/>
        </w:rPr>
        <w:t>.1</w:t>
      </w:r>
      <w:r>
        <w:rPr>
          <w:rFonts w:ascii="Arial" w:hAnsi="Arial" w:cs="Arial"/>
          <w:color w:val="000000" w:themeColor="text1"/>
        </w:rPr>
        <w:t xml:space="preserve"> 20mph </w:t>
      </w:r>
      <w:r w:rsidR="00680BF9">
        <w:rPr>
          <w:rFonts w:ascii="Arial" w:hAnsi="Arial" w:cs="Arial"/>
          <w:color w:val="000000" w:themeColor="text1"/>
        </w:rPr>
        <w:t>limit -</w:t>
      </w:r>
      <w:r w:rsidR="002B0389">
        <w:rPr>
          <w:rFonts w:ascii="Arial" w:hAnsi="Arial" w:cs="Arial"/>
          <w:color w:val="000000" w:themeColor="text1"/>
        </w:rPr>
        <w:t xml:space="preserve"> we have been approached to work with neighbouring parishes to have a </w:t>
      </w:r>
      <w:r w:rsidR="009F46D3">
        <w:rPr>
          <w:rFonts w:ascii="Arial" w:hAnsi="Arial" w:cs="Arial"/>
          <w:color w:val="000000" w:themeColor="text1"/>
        </w:rPr>
        <w:t xml:space="preserve">plan to reduce the speed limit to 20mph. – </w:t>
      </w:r>
      <w:r w:rsidR="009F46D3" w:rsidRPr="007031C9">
        <w:rPr>
          <w:rFonts w:ascii="Arial" w:hAnsi="Arial" w:cs="Arial"/>
          <w:b/>
          <w:bCs/>
          <w:color w:val="000000" w:themeColor="text1"/>
        </w:rPr>
        <w:t xml:space="preserve">Clerk to chase </w:t>
      </w:r>
      <w:proofErr w:type="spellStart"/>
      <w:r w:rsidR="009F46D3" w:rsidRPr="007031C9">
        <w:rPr>
          <w:rFonts w:ascii="Arial" w:hAnsi="Arial" w:cs="Arial"/>
          <w:b/>
          <w:bCs/>
          <w:color w:val="000000" w:themeColor="text1"/>
        </w:rPr>
        <w:t>Southrepps</w:t>
      </w:r>
      <w:proofErr w:type="spellEnd"/>
      <w:r w:rsidR="009F46D3" w:rsidRPr="007031C9">
        <w:rPr>
          <w:rFonts w:ascii="Arial" w:hAnsi="Arial" w:cs="Arial"/>
          <w:b/>
          <w:bCs/>
          <w:color w:val="000000" w:themeColor="text1"/>
        </w:rPr>
        <w:t xml:space="preserve"> Clerk for further information.</w:t>
      </w:r>
    </w:p>
    <w:p w14:paraId="129D45A1" w14:textId="43454EE5" w:rsidR="00E57FA8" w:rsidRDefault="00E57FA8" w:rsidP="00E57FA8">
      <w:pPr>
        <w:pStyle w:val="ListParagraph"/>
        <w:ind w:left="360"/>
        <w:rPr>
          <w:rFonts w:ascii="Arial" w:hAnsi="Arial" w:cs="Arial"/>
          <w:color w:val="000000" w:themeColor="text1"/>
        </w:rPr>
      </w:pPr>
      <w:r>
        <w:rPr>
          <w:rFonts w:ascii="Arial" w:hAnsi="Arial" w:cs="Arial"/>
          <w:color w:val="000000" w:themeColor="text1"/>
        </w:rPr>
        <w:t xml:space="preserve"> </w:t>
      </w:r>
      <w:r w:rsidR="003220E7">
        <w:rPr>
          <w:rFonts w:ascii="Arial" w:hAnsi="Arial" w:cs="Arial"/>
          <w:color w:val="000000" w:themeColor="text1"/>
        </w:rPr>
        <w:t>8</w:t>
      </w:r>
      <w:r>
        <w:rPr>
          <w:rFonts w:ascii="Arial" w:hAnsi="Arial" w:cs="Arial"/>
          <w:color w:val="000000" w:themeColor="text1"/>
        </w:rPr>
        <w:t>.</w:t>
      </w:r>
      <w:r w:rsidR="003220E7">
        <w:rPr>
          <w:rFonts w:ascii="Arial" w:hAnsi="Arial" w:cs="Arial"/>
          <w:color w:val="000000" w:themeColor="text1"/>
        </w:rPr>
        <w:t>2</w:t>
      </w:r>
      <w:r>
        <w:rPr>
          <w:rFonts w:ascii="Arial" w:hAnsi="Arial" w:cs="Arial"/>
          <w:color w:val="000000" w:themeColor="text1"/>
        </w:rPr>
        <w:t xml:space="preserve"> </w:t>
      </w:r>
      <w:r w:rsidRPr="00B61393">
        <w:rPr>
          <w:rFonts w:ascii="Arial" w:hAnsi="Arial" w:cs="Arial"/>
          <w:color w:val="000000" w:themeColor="text1"/>
        </w:rPr>
        <w:t>To receive any other Highways matters and agree action</w:t>
      </w:r>
      <w:r w:rsidR="00924D23">
        <w:rPr>
          <w:rFonts w:ascii="Arial" w:hAnsi="Arial" w:cs="Arial"/>
          <w:color w:val="000000" w:themeColor="text1"/>
        </w:rPr>
        <w:t xml:space="preserve"> – nothing further raised</w:t>
      </w:r>
    </w:p>
    <w:p w14:paraId="267B44EF" w14:textId="77777777" w:rsidR="00E57FA8" w:rsidRPr="00B61393" w:rsidRDefault="00E57FA8" w:rsidP="00E57FA8">
      <w:pPr>
        <w:pStyle w:val="ListParagraph"/>
        <w:ind w:left="792"/>
        <w:rPr>
          <w:rFonts w:ascii="Arial" w:hAnsi="Arial" w:cs="Arial"/>
          <w:color w:val="000000" w:themeColor="text1"/>
        </w:rPr>
      </w:pPr>
    </w:p>
    <w:p w14:paraId="621052F9" w14:textId="6D5B124E" w:rsidR="00E57FA8" w:rsidRPr="00627D85" w:rsidRDefault="003220E7" w:rsidP="003220E7">
      <w:pPr>
        <w:ind w:left="0" w:firstLine="0"/>
        <w:rPr>
          <w:rFonts w:ascii="Arial" w:hAnsi="Arial" w:cs="Arial"/>
          <w:b/>
          <w:bCs/>
          <w:color w:val="000000" w:themeColor="text1"/>
          <w:u w:val="single"/>
        </w:rPr>
      </w:pPr>
      <w:r>
        <w:rPr>
          <w:rFonts w:ascii="Arial" w:hAnsi="Arial" w:cs="Arial"/>
          <w:b/>
          <w:bCs/>
          <w:color w:val="000000" w:themeColor="text1"/>
        </w:rPr>
        <w:t xml:space="preserve">  9.</w:t>
      </w:r>
      <w:r w:rsidR="00E57FA8">
        <w:rPr>
          <w:rFonts w:ascii="Arial" w:hAnsi="Arial" w:cs="Arial"/>
          <w:b/>
          <w:bCs/>
          <w:color w:val="000000" w:themeColor="text1"/>
        </w:rPr>
        <w:t xml:space="preserve"> </w:t>
      </w:r>
      <w:r w:rsidR="00E57FA8" w:rsidRPr="006237D3">
        <w:rPr>
          <w:rFonts w:ascii="Arial" w:hAnsi="Arial" w:cs="Arial"/>
          <w:b/>
          <w:bCs/>
          <w:color w:val="000000" w:themeColor="text1"/>
        </w:rPr>
        <w:t xml:space="preserve"> </w:t>
      </w:r>
      <w:r w:rsidR="00E57FA8" w:rsidRPr="000C6186">
        <w:rPr>
          <w:rFonts w:ascii="Arial" w:hAnsi="Arial" w:cs="Arial"/>
          <w:b/>
          <w:bCs/>
          <w:color w:val="000000" w:themeColor="text1"/>
          <w:u w:val="single"/>
        </w:rPr>
        <w:t>PLAYING FIELD</w:t>
      </w:r>
    </w:p>
    <w:p w14:paraId="274C059B" w14:textId="1F758831" w:rsidR="00E57FA8" w:rsidRDefault="006B57C8" w:rsidP="005474BF">
      <w:pPr>
        <w:jc w:val="both"/>
        <w:rPr>
          <w:rFonts w:ascii="Arial" w:hAnsi="Arial" w:cs="Arial"/>
          <w:color w:val="000000" w:themeColor="text1"/>
        </w:rPr>
      </w:pPr>
      <w:r>
        <w:rPr>
          <w:rFonts w:ascii="Arial" w:hAnsi="Arial" w:cs="Arial"/>
          <w:color w:val="000000" w:themeColor="text1"/>
        </w:rPr>
        <w:t>9</w:t>
      </w:r>
      <w:r w:rsidR="00E57FA8">
        <w:rPr>
          <w:rFonts w:ascii="Arial" w:hAnsi="Arial" w:cs="Arial"/>
          <w:color w:val="000000" w:themeColor="text1"/>
        </w:rPr>
        <w:t xml:space="preserve">.1 Public Space Protection Order – </w:t>
      </w:r>
      <w:r>
        <w:rPr>
          <w:rFonts w:ascii="Arial" w:hAnsi="Arial" w:cs="Arial"/>
          <w:color w:val="000000" w:themeColor="text1"/>
        </w:rPr>
        <w:t xml:space="preserve">awaiting signs should be in place for the </w:t>
      </w:r>
      <w:r w:rsidR="00593073">
        <w:rPr>
          <w:rFonts w:ascii="Arial" w:hAnsi="Arial" w:cs="Arial"/>
          <w:color w:val="000000" w:themeColor="text1"/>
        </w:rPr>
        <w:t>21</w:t>
      </w:r>
      <w:r w:rsidR="00593073" w:rsidRPr="006B57C8">
        <w:rPr>
          <w:rFonts w:ascii="Arial" w:hAnsi="Arial" w:cs="Arial"/>
          <w:color w:val="000000" w:themeColor="text1"/>
          <w:vertAlign w:val="superscript"/>
        </w:rPr>
        <w:t>st of</w:t>
      </w:r>
      <w:r>
        <w:rPr>
          <w:rFonts w:ascii="Arial" w:hAnsi="Arial" w:cs="Arial"/>
          <w:color w:val="000000" w:themeColor="text1"/>
        </w:rPr>
        <w:t xml:space="preserve"> </w:t>
      </w:r>
      <w:r w:rsidR="005474BF">
        <w:rPr>
          <w:rFonts w:ascii="Arial" w:hAnsi="Arial" w:cs="Arial"/>
          <w:color w:val="000000" w:themeColor="text1"/>
        </w:rPr>
        <w:t xml:space="preserve">   </w:t>
      </w:r>
      <w:r>
        <w:rPr>
          <w:rFonts w:ascii="Arial" w:hAnsi="Arial" w:cs="Arial"/>
          <w:color w:val="000000" w:themeColor="text1"/>
        </w:rPr>
        <w:t>June</w:t>
      </w:r>
      <w:r w:rsidR="00023B19">
        <w:rPr>
          <w:rFonts w:ascii="Arial" w:hAnsi="Arial" w:cs="Arial"/>
          <w:color w:val="000000" w:themeColor="text1"/>
        </w:rPr>
        <w:t xml:space="preserve"> – once in place Parish Council to advertise this on Noticeboards, website, </w:t>
      </w:r>
      <w:proofErr w:type="spellStart"/>
      <w:r w:rsidR="00023B19">
        <w:rPr>
          <w:rFonts w:ascii="Arial" w:hAnsi="Arial" w:cs="Arial"/>
          <w:color w:val="000000" w:themeColor="text1"/>
        </w:rPr>
        <w:t>Mardle</w:t>
      </w:r>
      <w:proofErr w:type="spellEnd"/>
      <w:r w:rsidR="00023B19">
        <w:rPr>
          <w:rFonts w:ascii="Arial" w:hAnsi="Arial" w:cs="Arial"/>
          <w:color w:val="000000" w:themeColor="text1"/>
        </w:rPr>
        <w:t xml:space="preserve"> and Trunch Next Door.</w:t>
      </w:r>
    </w:p>
    <w:p w14:paraId="4CCBFA06" w14:textId="2F70C0E6" w:rsidR="00675373" w:rsidRDefault="00593073" w:rsidP="00675373">
      <w:pPr>
        <w:spacing w:after="0" w:line="240" w:lineRule="auto"/>
        <w:ind w:left="458" w:right="425" w:hanging="11"/>
        <w:jc w:val="both"/>
        <w:rPr>
          <w:rFonts w:ascii="Arial" w:hAnsi="Arial" w:cs="Arial"/>
          <w:color w:val="000000" w:themeColor="text1"/>
        </w:rPr>
      </w:pPr>
      <w:r>
        <w:rPr>
          <w:rFonts w:ascii="Arial" w:hAnsi="Arial" w:cs="Arial"/>
          <w:color w:val="000000" w:themeColor="text1"/>
        </w:rPr>
        <w:t xml:space="preserve">9.2 </w:t>
      </w:r>
      <w:r w:rsidRPr="003220E7">
        <w:rPr>
          <w:rFonts w:ascii="Arial" w:hAnsi="Arial" w:cs="Arial"/>
          <w:color w:val="000000" w:themeColor="text1"/>
        </w:rPr>
        <w:t>Registering</w:t>
      </w:r>
      <w:r w:rsidR="00E57FA8" w:rsidRPr="003220E7">
        <w:rPr>
          <w:rFonts w:ascii="Arial" w:hAnsi="Arial" w:cs="Arial"/>
          <w:color w:val="000000" w:themeColor="text1"/>
        </w:rPr>
        <w:t xml:space="preserve"> of Title – </w:t>
      </w:r>
      <w:r w:rsidR="00995CCF">
        <w:rPr>
          <w:rFonts w:ascii="Arial" w:hAnsi="Arial" w:cs="Arial"/>
          <w:color w:val="000000" w:themeColor="text1"/>
        </w:rPr>
        <w:t xml:space="preserve">been on agenda for </w:t>
      </w:r>
      <w:r>
        <w:rPr>
          <w:rFonts w:ascii="Arial" w:hAnsi="Arial" w:cs="Arial"/>
          <w:color w:val="000000" w:themeColor="text1"/>
        </w:rPr>
        <w:t>several</w:t>
      </w:r>
      <w:r w:rsidR="00995CCF">
        <w:rPr>
          <w:rFonts w:ascii="Arial" w:hAnsi="Arial" w:cs="Arial"/>
          <w:color w:val="000000" w:themeColor="text1"/>
        </w:rPr>
        <w:t xml:space="preserve"> meetings – Cllr. A Bowker </w:t>
      </w:r>
      <w:r w:rsidR="00675373">
        <w:rPr>
          <w:rFonts w:ascii="Arial" w:hAnsi="Arial" w:cs="Arial"/>
          <w:color w:val="000000" w:themeColor="text1"/>
        </w:rPr>
        <w:t xml:space="preserve">      to discuss with relevant parties to see what the next actions with be to try and move this item on.</w:t>
      </w:r>
    </w:p>
    <w:p w14:paraId="0B80234E" w14:textId="3D824DE9" w:rsidR="00593073" w:rsidRDefault="00675373" w:rsidP="00593073">
      <w:pPr>
        <w:spacing w:after="0"/>
        <w:ind w:left="459" w:right="425" w:hanging="11"/>
        <w:jc w:val="both"/>
        <w:rPr>
          <w:rFonts w:ascii="Arial" w:hAnsi="Arial" w:cs="Arial"/>
          <w:color w:val="000000" w:themeColor="text1"/>
        </w:rPr>
      </w:pPr>
      <w:r>
        <w:rPr>
          <w:rFonts w:ascii="Arial" w:hAnsi="Arial" w:cs="Arial"/>
          <w:color w:val="000000" w:themeColor="text1"/>
        </w:rPr>
        <w:t>9</w:t>
      </w:r>
      <w:r w:rsidR="00E57FA8">
        <w:rPr>
          <w:rFonts w:ascii="Arial" w:hAnsi="Arial" w:cs="Arial"/>
          <w:color w:val="000000" w:themeColor="text1"/>
        </w:rPr>
        <w:t>.3 Fly tipping update</w:t>
      </w:r>
      <w:r>
        <w:rPr>
          <w:rFonts w:ascii="Arial" w:hAnsi="Arial" w:cs="Arial"/>
          <w:color w:val="000000" w:themeColor="text1"/>
        </w:rPr>
        <w:t xml:space="preserve"> </w:t>
      </w:r>
      <w:r w:rsidR="00794B8A">
        <w:rPr>
          <w:rFonts w:ascii="Arial" w:hAnsi="Arial" w:cs="Arial"/>
          <w:color w:val="000000" w:themeColor="text1"/>
        </w:rPr>
        <w:t>–</w:t>
      </w:r>
      <w:r>
        <w:rPr>
          <w:rFonts w:ascii="Arial" w:hAnsi="Arial" w:cs="Arial"/>
          <w:color w:val="000000" w:themeColor="text1"/>
        </w:rPr>
        <w:t xml:space="preserve"> </w:t>
      </w:r>
      <w:r w:rsidR="00794B8A">
        <w:rPr>
          <w:rFonts w:ascii="Arial" w:hAnsi="Arial" w:cs="Arial"/>
          <w:color w:val="000000" w:themeColor="text1"/>
        </w:rPr>
        <w:t>after a visit and a letter from the parish council the fly-tipping on the playing field has started to be removed.</w:t>
      </w:r>
      <w:r w:rsidR="005678C6">
        <w:rPr>
          <w:rFonts w:ascii="Arial" w:hAnsi="Arial" w:cs="Arial"/>
          <w:color w:val="000000" w:themeColor="text1"/>
        </w:rPr>
        <w:t xml:space="preserve"> Clerk to chase tree contractor </w:t>
      </w:r>
      <w:r w:rsidR="00593073">
        <w:rPr>
          <w:rFonts w:ascii="Arial" w:hAnsi="Arial" w:cs="Arial"/>
          <w:color w:val="000000" w:themeColor="text1"/>
        </w:rPr>
        <w:t>regarding</w:t>
      </w:r>
      <w:r w:rsidR="005678C6">
        <w:rPr>
          <w:rFonts w:ascii="Arial" w:hAnsi="Arial" w:cs="Arial"/>
          <w:color w:val="000000" w:themeColor="text1"/>
        </w:rPr>
        <w:t xml:space="preserve"> wood shavings.</w:t>
      </w:r>
    </w:p>
    <w:p w14:paraId="5604BFEC" w14:textId="728DCE8F" w:rsidR="00E57FA8" w:rsidRPr="007031C9" w:rsidRDefault="00593073" w:rsidP="00593073">
      <w:pPr>
        <w:spacing w:after="0"/>
        <w:ind w:left="459" w:right="425" w:hanging="11"/>
        <w:jc w:val="both"/>
        <w:rPr>
          <w:rFonts w:ascii="Arial" w:hAnsi="Arial" w:cs="Arial"/>
          <w:b/>
          <w:bCs/>
          <w:color w:val="000000" w:themeColor="text1"/>
        </w:rPr>
      </w:pPr>
      <w:r>
        <w:rPr>
          <w:rFonts w:ascii="Arial" w:hAnsi="Arial" w:cs="Arial"/>
          <w:color w:val="000000" w:themeColor="text1"/>
        </w:rPr>
        <w:t>9</w:t>
      </w:r>
      <w:r w:rsidR="00E57FA8">
        <w:rPr>
          <w:rFonts w:ascii="Arial" w:hAnsi="Arial" w:cs="Arial"/>
          <w:color w:val="000000" w:themeColor="text1"/>
        </w:rPr>
        <w:t xml:space="preserve">.4 </w:t>
      </w:r>
      <w:r w:rsidR="00E57FA8" w:rsidRPr="002D0321">
        <w:rPr>
          <w:rFonts w:ascii="Arial" w:hAnsi="Arial" w:cs="Arial"/>
          <w:color w:val="000000" w:themeColor="text1"/>
        </w:rPr>
        <w:t>To receive other playing field matters and agree actions</w:t>
      </w:r>
      <w:r w:rsidR="00B57B4D">
        <w:rPr>
          <w:rFonts w:ascii="Arial" w:hAnsi="Arial" w:cs="Arial"/>
          <w:color w:val="000000" w:themeColor="text1"/>
        </w:rPr>
        <w:t xml:space="preserve"> – work to commence on a detailed maintenance and inspection plan for the playing field – </w:t>
      </w:r>
      <w:r w:rsidR="00B57B4D" w:rsidRPr="007031C9">
        <w:rPr>
          <w:rFonts w:ascii="Arial" w:hAnsi="Arial" w:cs="Arial"/>
          <w:b/>
          <w:bCs/>
          <w:color w:val="000000" w:themeColor="text1"/>
        </w:rPr>
        <w:t xml:space="preserve">Clerk and Chairman will </w:t>
      </w:r>
      <w:r w:rsidR="00DB4273" w:rsidRPr="007031C9">
        <w:rPr>
          <w:rFonts w:ascii="Arial" w:hAnsi="Arial" w:cs="Arial"/>
          <w:b/>
          <w:bCs/>
          <w:color w:val="000000" w:themeColor="text1"/>
        </w:rPr>
        <w:t>work on the plan and bring to a future meeting.</w:t>
      </w:r>
    </w:p>
    <w:p w14:paraId="453A443A" w14:textId="77777777" w:rsidR="00552D19" w:rsidRPr="002D0321" w:rsidRDefault="00552D19" w:rsidP="00593073">
      <w:pPr>
        <w:spacing w:after="0"/>
        <w:ind w:left="459" w:right="425" w:hanging="11"/>
        <w:jc w:val="both"/>
        <w:rPr>
          <w:rFonts w:ascii="Arial" w:hAnsi="Arial" w:cs="Arial"/>
          <w:color w:val="000000" w:themeColor="text1"/>
        </w:rPr>
      </w:pPr>
    </w:p>
    <w:p w14:paraId="32034EC1" w14:textId="25B7FFE4" w:rsidR="00E57FA8" w:rsidRPr="00552D19" w:rsidRDefault="00A35A0A" w:rsidP="00A35A0A">
      <w:pPr>
        <w:spacing w:after="0"/>
        <w:ind w:left="0" w:firstLine="0"/>
        <w:rPr>
          <w:rFonts w:ascii="Arial" w:hAnsi="Arial" w:cs="Arial"/>
          <w:b/>
          <w:bCs/>
          <w:color w:val="000000" w:themeColor="text1"/>
          <w:u w:val="single"/>
        </w:rPr>
      </w:pPr>
      <w:r w:rsidRPr="00E64C78">
        <w:rPr>
          <w:rFonts w:ascii="Arial" w:hAnsi="Arial" w:cs="Arial"/>
          <w:b/>
          <w:bCs/>
          <w:color w:val="000000" w:themeColor="text1"/>
        </w:rPr>
        <w:t>10.</w:t>
      </w:r>
      <w:r>
        <w:rPr>
          <w:rFonts w:ascii="Arial" w:hAnsi="Arial" w:cs="Arial"/>
          <w:b/>
          <w:bCs/>
          <w:color w:val="000000" w:themeColor="text1"/>
          <w:u w:val="single"/>
        </w:rPr>
        <w:t xml:space="preserve"> </w:t>
      </w:r>
      <w:r w:rsidR="00E57FA8" w:rsidRPr="00552D19">
        <w:rPr>
          <w:rFonts w:ascii="Arial" w:hAnsi="Arial" w:cs="Arial"/>
          <w:b/>
          <w:bCs/>
          <w:color w:val="000000" w:themeColor="text1"/>
          <w:u w:val="single"/>
        </w:rPr>
        <w:t>PLANNING</w:t>
      </w:r>
    </w:p>
    <w:p w14:paraId="7B699B67" w14:textId="3FE3D488" w:rsidR="00A35A0A" w:rsidRPr="00A13855" w:rsidRDefault="00A13855" w:rsidP="00A13855">
      <w:pPr>
        <w:spacing w:after="0"/>
        <w:ind w:left="0" w:right="0" w:firstLine="0"/>
        <w:rPr>
          <w:rFonts w:ascii="Arial" w:hAnsi="Arial" w:cs="Arial"/>
          <w:color w:val="000000" w:themeColor="text1"/>
        </w:rPr>
      </w:pPr>
      <w:r>
        <w:rPr>
          <w:rFonts w:ascii="Arial" w:hAnsi="Arial" w:cs="Arial"/>
          <w:color w:val="000000" w:themeColor="text1"/>
        </w:rPr>
        <w:t xml:space="preserve">      </w:t>
      </w:r>
      <w:r w:rsidR="008C604C" w:rsidRPr="00A13855">
        <w:rPr>
          <w:rFonts w:ascii="Arial" w:hAnsi="Arial" w:cs="Arial"/>
          <w:color w:val="000000" w:themeColor="text1"/>
        </w:rPr>
        <w:t>10.1 To</w:t>
      </w:r>
      <w:r w:rsidR="00E57FA8" w:rsidRPr="00A13855">
        <w:rPr>
          <w:rFonts w:ascii="Arial" w:hAnsi="Arial" w:cs="Arial"/>
          <w:color w:val="000000" w:themeColor="text1"/>
        </w:rPr>
        <w:t xml:space="preserve"> receive update on Planning Applications and agree actions:</w:t>
      </w:r>
    </w:p>
    <w:p w14:paraId="10B3B4E1" w14:textId="1A67C36A" w:rsidR="00E57FA8" w:rsidRPr="001B17B8" w:rsidRDefault="008C604C" w:rsidP="008C604C">
      <w:pPr>
        <w:pStyle w:val="ListParagraph"/>
        <w:spacing w:after="0"/>
        <w:ind w:left="1219" w:right="0" w:firstLine="0"/>
        <w:rPr>
          <w:rFonts w:ascii="Arial" w:hAnsi="Arial" w:cs="Arial"/>
          <w:color w:val="000000" w:themeColor="text1"/>
        </w:rPr>
      </w:pPr>
      <w:r>
        <w:rPr>
          <w:rFonts w:ascii="Arial" w:hAnsi="Arial" w:cs="Arial"/>
          <w:color w:val="000000" w:themeColor="text1"/>
        </w:rPr>
        <w:t xml:space="preserve">10.1.1 </w:t>
      </w:r>
      <w:r w:rsidR="00E57FA8" w:rsidRPr="001B17B8">
        <w:rPr>
          <w:rFonts w:ascii="Arial" w:hAnsi="Arial" w:cs="Arial"/>
          <w:color w:val="000000" w:themeColor="text1"/>
        </w:rPr>
        <w:t xml:space="preserve">LA/22/1276 &amp; PF/22/1275 – White House Farm, </w:t>
      </w:r>
      <w:proofErr w:type="spellStart"/>
      <w:r w:rsidR="00E57FA8" w:rsidRPr="001B17B8">
        <w:rPr>
          <w:rFonts w:ascii="Arial" w:hAnsi="Arial" w:cs="Arial"/>
          <w:color w:val="000000" w:themeColor="text1"/>
        </w:rPr>
        <w:t>Mundesley</w:t>
      </w:r>
      <w:proofErr w:type="spellEnd"/>
      <w:r w:rsidR="00E57FA8" w:rsidRPr="001B17B8">
        <w:rPr>
          <w:rFonts w:ascii="Arial" w:hAnsi="Arial" w:cs="Arial"/>
          <w:color w:val="000000" w:themeColor="text1"/>
        </w:rPr>
        <w:t xml:space="preserve"> Road Trunch</w:t>
      </w:r>
    </w:p>
    <w:p w14:paraId="592EE385" w14:textId="71F5EE5B" w:rsidR="00E57FA8" w:rsidRPr="001B17B8" w:rsidRDefault="008C604C" w:rsidP="00A13855">
      <w:pPr>
        <w:spacing w:after="0"/>
        <w:ind w:right="0"/>
        <w:rPr>
          <w:rFonts w:ascii="Arial" w:hAnsi="Arial" w:cs="Arial"/>
          <w:color w:val="000000" w:themeColor="text1"/>
        </w:rPr>
      </w:pPr>
      <w:r w:rsidRPr="008C604C">
        <w:rPr>
          <w:rFonts w:ascii="Arial" w:hAnsi="Arial" w:cs="Arial"/>
          <w:sz w:val="24"/>
          <w:szCs w:val="24"/>
        </w:rPr>
        <w:lastRenderedPageBreak/>
        <w:t>10.2 Local</w:t>
      </w:r>
      <w:r w:rsidR="00E57FA8" w:rsidRPr="008C604C">
        <w:rPr>
          <w:rFonts w:ascii="Arial" w:hAnsi="Arial" w:cs="Arial"/>
          <w:color w:val="000000" w:themeColor="text1"/>
          <w:sz w:val="24"/>
          <w:szCs w:val="24"/>
        </w:rPr>
        <w:t xml:space="preserve"> Plan –</w:t>
      </w:r>
      <w:r w:rsidR="00E57FA8" w:rsidRPr="001B17B8">
        <w:rPr>
          <w:rFonts w:ascii="Arial" w:hAnsi="Arial" w:cs="Arial"/>
          <w:color w:val="000000" w:themeColor="text1"/>
        </w:rPr>
        <w:t xml:space="preserve"> Nutrient Neutrality </w:t>
      </w:r>
      <w:r w:rsidR="0060291F">
        <w:rPr>
          <w:rFonts w:ascii="Arial" w:hAnsi="Arial" w:cs="Arial"/>
          <w:color w:val="000000" w:themeColor="text1"/>
        </w:rPr>
        <w:t>–</w:t>
      </w:r>
      <w:r w:rsidR="00E57FA8" w:rsidRPr="001B17B8">
        <w:rPr>
          <w:rFonts w:ascii="Arial" w:hAnsi="Arial" w:cs="Arial"/>
          <w:color w:val="000000" w:themeColor="text1"/>
        </w:rPr>
        <w:t xml:space="preserve"> </w:t>
      </w:r>
      <w:r w:rsidR="0060291F">
        <w:rPr>
          <w:rFonts w:ascii="Arial" w:hAnsi="Arial" w:cs="Arial"/>
          <w:color w:val="000000" w:themeColor="text1"/>
        </w:rPr>
        <w:t xml:space="preserve">GIRAMS – update provided to all parish </w:t>
      </w:r>
      <w:r w:rsidR="00344CA2">
        <w:rPr>
          <w:rFonts w:ascii="Arial" w:hAnsi="Arial" w:cs="Arial"/>
          <w:color w:val="000000" w:themeColor="text1"/>
        </w:rPr>
        <w:t>councillors on</w:t>
      </w:r>
      <w:r w:rsidR="0060291F">
        <w:rPr>
          <w:rFonts w:ascii="Arial" w:hAnsi="Arial" w:cs="Arial"/>
          <w:color w:val="000000" w:themeColor="text1"/>
        </w:rPr>
        <w:t xml:space="preserve"> what these were and that they </w:t>
      </w:r>
      <w:r w:rsidR="00986385">
        <w:rPr>
          <w:rFonts w:ascii="Arial" w:hAnsi="Arial" w:cs="Arial"/>
          <w:color w:val="000000" w:themeColor="text1"/>
        </w:rPr>
        <w:t>have delayed the local plan whilst the impact is</w:t>
      </w:r>
      <w:r w:rsidR="00E64C78">
        <w:rPr>
          <w:rFonts w:ascii="Arial" w:hAnsi="Arial" w:cs="Arial"/>
          <w:color w:val="000000" w:themeColor="text1"/>
        </w:rPr>
        <w:t xml:space="preserve"> </w:t>
      </w:r>
      <w:r w:rsidR="00986385">
        <w:rPr>
          <w:rFonts w:ascii="Arial" w:hAnsi="Arial" w:cs="Arial"/>
          <w:color w:val="000000" w:themeColor="text1"/>
        </w:rPr>
        <w:t>included.</w:t>
      </w:r>
    </w:p>
    <w:p w14:paraId="76DB3F9A" w14:textId="48AF6348" w:rsidR="00E57FA8" w:rsidRPr="007031C9" w:rsidRDefault="00361E2C" w:rsidP="00361E2C">
      <w:pPr>
        <w:spacing w:after="0"/>
        <w:ind w:left="437" w:right="0" w:firstLine="0"/>
        <w:rPr>
          <w:rFonts w:ascii="Arial" w:hAnsi="Arial" w:cs="Arial"/>
          <w:b/>
          <w:bCs/>
          <w:color w:val="000000" w:themeColor="text1"/>
        </w:rPr>
      </w:pPr>
      <w:r>
        <w:rPr>
          <w:rFonts w:ascii="Arial" w:hAnsi="Arial" w:cs="Arial"/>
          <w:color w:val="000000" w:themeColor="text1"/>
        </w:rPr>
        <w:t>1</w:t>
      </w:r>
      <w:r w:rsidR="00E64C78">
        <w:rPr>
          <w:rFonts w:ascii="Arial" w:hAnsi="Arial" w:cs="Arial"/>
          <w:color w:val="000000" w:themeColor="text1"/>
        </w:rPr>
        <w:t>0.3</w:t>
      </w:r>
      <w:r w:rsidR="00E57FA8" w:rsidRPr="00E64C78">
        <w:rPr>
          <w:rFonts w:ascii="Arial" w:hAnsi="Arial" w:cs="Arial"/>
          <w:color w:val="000000" w:themeColor="text1"/>
        </w:rPr>
        <w:t xml:space="preserve"> To receive any other Planning matters and agree actions</w:t>
      </w:r>
      <w:r w:rsidR="00986385" w:rsidRPr="00E64C78">
        <w:rPr>
          <w:rFonts w:ascii="Arial" w:hAnsi="Arial" w:cs="Arial"/>
          <w:color w:val="000000" w:themeColor="text1"/>
        </w:rPr>
        <w:t xml:space="preserve"> – Planning enforcement </w:t>
      </w:r>
      <w:r>
        <w:rPr>
          <w:rFonts w:ascii="Arial" w:hAnsi="Arial" w:cs="Arial"/>
          <w:color w:val="000000" w:themeColor="text1"/>
        </w:rPr>
        <w:t xml:space="preserve">  </w:t>
      </w:r>
      <w:r w:rsidR="00986385" w:rsidRPr="00E64C78">
        <w:rPr>
          <w:rFonts w:ascii="Arial" w:hAnsi="Arial" w:cs="Arial"/>
          <w:color w:val="000000" w:themeColor="text1"/>
        </w:rPr>
        <w:t>are looking at the following</w:t>
      </w:r>
      <w:r w:rsidR="002C5EF9" w:rsidRPr="00E64C78">
        <w:rPr>
          <w:rFonts w:ascii="Arial" w:hAnsi="Arial" w:cs="Arial"/>
          <w:color w:val="000000" w:themeColor="text1"/>
        </w:rPr>
        <w:t xml:space="preserve"> – Counting Sheep holiday sites, Meadow View as well as a Tree house</w:t>
      </w:r>
      <w:r>
        <w:rPr>
          <w:rFonts w:ascii="Arial" w:hAnsi="Arial" w:cs="Arial"/>
          <w:color w:val="000000" w:themeColor="text1"/>
        </w:rPr>
        <w:t xml:space="preserve"> – </w:t>
      </w:r>
      <w:r w:rsidRPr="007031C9">
        <w:rPr>
          <w:rFonts w:ascii="Arial" w:hAnsi="Arial" w:cs="Arial"/>
          <w:b/>
          <w:bCs/>
          <w:color w:val="000000" w:themeColor="text1"/>
        </w:rPr>
        <w:t xml:space="preserve">Clerk to update when information from NNDC enforcement team </w:t>
      </w:r>
      <w:r w:rsidR="00094E34" w:rsidRPr="007031C9">
        <w:rPr>
          <w:rFonts w:ascii="Arial" w:hAnsi="Arial" w:cs="Arial"/>
          <w:b/>
          <w:bCs/>
          <w:color w:val="000000" w:themeColor="text1"/>
        </w:rPr>
        <w:t>is provided.</w:t>
      </w:r>
    </w:p>
    <w:p w14:paraId="5423F26D" w14:textId="77777777" w:rsidR="00E57FA8" w:rsidRPr="00711949" w:rsidRDefault="00E57FA8" w:rsidP="00E57FA8">
      <w:pPr>
        <w:ind w:left="468"/>
        <w:rPr>
          <w:rFonts w:ascii="Arial" w:hAnsi="Arial" w:cs="Arial"/>
          <w:color w:val="000000" w:themeColor="text1"/>
        </w:rPr>
      </w:pPr>
    </w:p>
    <w:p w14:paraId="021826A1" w14:textId="01273051" w:rsidR="00E57FA8" w:rsidRDefault="00E57FA8" w:rsidP="00E57FA8">
      <w:pPr>
        <w:pStyle w:val="ListParagraph"/>
        <w:numPr>
          <w:ilvl w:val="0"/>
          <w:numId w:val="25"/>
        </w:numPr>
        <w:spacing w:after="0"/>
        <w:ind w:right="0"/>
        <w:rPr>
          <w:rFonts w:ascii="Arial" w:hAnsi="Arial" w:cs="Arial"/>
          <w:b/>
          <w:bCs/>
          <w:color w:val="000000" w:themeColor="text1"/>
          <w:u w:val="single"/>
        </w:rPr>
      </w:pPr>
      <w:r w:rsidRPr="00366600">
        <w:rPr>
          <w:rFonts w:ascii="Arial" w:hAnsi="Arial" w:cs="Arial"/>
          <w:b/>
          <w:bCs/>
          <w:color w:val="000000" w:themeColor="text1"/>
          <w:u w:val="single"/>
        </w:rPr>
        <w:t>FOOTPATHS</w:t>
      </w:r>
    </w:p>
    <w:p w14:paraId="5775439B" w14:textId="5BB82B36" w:rsidR="00E079AF" w:rsidRDefault="00E079AF" w:rsidP="00E079AF">
      <w:pPr>
        <w:pStyle w:val="ListParagraph"/>
        <w:spacing w:after="0"/>
        <w:ind w:left="360" w:right="0" w:firstLine="0"/>
        <w:rPr>
          <w:rFonts w:ascii="Arial" w:hAnsi="Arial" w:cs="Arial"/>
          <w:color w:val="000000" w:themeColor="text1"/>
        </w:rPr>
      </w:pPr>
      <w:r w:rsidRPr="00E079AF">
        <w:rPr>
          <w:rFonts w:ascii="Arial" w:hAnsi="Arial" w:cs="Arial"/>
          <w:color w:val="000000" w:themeColor="text1"/>
        </w:rPr>
        <w:t>Cllr. S. Wild</w:t>
      </w:r>
      <w:r>
        <w:rPr>
          <w:rFonts w:ascii="Arial" w:hAnsi="Arial" w:cs="Arial"/>
          <w:color w:val="000000" w:themeColor="text1"/>
        </w:rPr>
        <w:t xml:space="preserve"> gave an update on the following</w:t>
      </w:r>
      <w:r w:rsidR="00732250">
        <w:rPr>
          <w:rFonts w:ascii="Arial" w:hAnsi="Arial" w:cs="Arial"/>
          <w:color w:val="000000" w:themeColor="text1"/>
        </w:rPr>
        <w:t>:</w:t>
      </w:r>
    </w:p>
    <w:p w14:paraId="435EA476" w14:textId="43120C9D" w:rsidR="00732250" w:rsidRDefault="00732250" w:rsidP="00E079AF">
      <w:pPr>
        <w:pStyle w:val="ListParagraph"/>
        <w:spacing w:after="0"/>
        <w:ind w:left="360" w:right="0" w:firstLine="0"/>
        <w:rPr>
          <w:rFonts w:ascii="Arial" w:hAnsi="Arial" w:cs="Arial"/>
          <w:color w:val="000000" w:themeColor="text1"/>
        </w:rPr>
      </w:pPr>
      <w:r>
        <w:rPr>
          <w:rFonts w:ascii="Arial" w:hAnsi="Arial" w:cs="Arial"/>
          <w:color w:val="000000" w:themeColor="text1"/>
        </w:rPr>
        <w:tab/>
      </w:r>
      <w:r w:rsidRPr="00E22E53">
        <w:rPr>
          <w:rFonts w:ascii="Arial" w:hAnsi="Arial" w:cs="Arial"/>
          <w:b/>
          <w:bCs/>
          <w:color w:val="000000" w:themeColor="text1"/>
        </w:rPr>
        <w:t>FP12</w:t>
      </w:r>
      <w:r>
        <w:rPr>
          <w:rFonts w:ascii="Arial" w:hAnsi="Arial" w:cs="Arial"/>
          <w:color w:val="000000" w:themeColor="text1"/>
        </w:rPr>
        <w:t xml:space="preserve"> – a dead tree has made the area impassable – this has been reported to NCC</w:t>
      </w:r>
    </w:p>
    <w:p w14:paraId="267AC711" w14:textId="31ED7387" w:rsidR="00732250" w:rsidRDefault="000962FB" w:rsidP="009C78AD">
      <w:pPr>
        <w:pStyle w:val="ListParagraph"/>
        <w:spacing w:after="0"/>
        <w:ind w:right="0" w:firstLine="0"/>
        <w:rPr>
          <w:rFonts w:ascii="Arial" w:hAnsi="Arial" w:cs="Arial"/>
          <w:color w:val="000000" w:themeColor="text1"/>
        </w:rPr>
      </w:pPr>
      <w:r w:rsidRPr="00E22E53">
        <w:rPr>
          <w:rFonts w:ascii="Arial" w:hAnsi="Arial" w:cs="Arial"/>
          <w:b/>
          <w:bCs/>
          <w:color w:val="000000" w:themeColor="text1"/>
        </w:rPr>
        <w:t xml:space="preserve">FP </w:t>
      </w:r>
      <w:r w:rsidR="00732250" w:rsidRPr="00E22E53">
        <w:rPr>
          <w:rFonts w:ascii="Arial" w:hAnsi="Arial" w:cs="Arial"/>
          <w:b/>
          <w:bCs/>
          <w:color w:val="000000" w:themeColor="text1"/>
        </w:rPr>
        <w:t>11</w:t>
      </w:r>
      <w:r w:rsidR="00732250">
        <w:rPr>
          <w:rFonts w:ascii="Arial" w:hAnsi="Arial" w:cs="Arial"/>
          <w:color w:val="000000" w:themeColor="text1"/>
        </w:rPr>
        <w:t xml:space="preserve"> – </w:t>
      </w:r>
      <w:r w:rsidR="009C78AD">
        <w:rPr>
          <w:rFonts w:ascii="Arial" w:hAnsi="Arial" w:cs="Arial"/>
          <w:color w:val="000000" w:themeColor="text1"/>
        </w:rPr>
        <w:t>virtually</w:t>
      </w:r>
      <w:r w:rsidR="00732250">
        <w:rPr>
          <w:rFonts w:ascii="Arial" w:hAnsi="Arial" w:cs="Arial"/>
          <w:color w:val="000000" w:themeColor="text1"/>
        </w:rPr>
        <w:t xml:space="preserve"> impassa</w:t>
      </w:r>
      <w:r>
        <w:rPr>
          <w:rFonts w:ascii="Arial" w:hAnsi="Arial" w:cs="Arial"/>
          <w:color w:val="000000" w:themeColor="text1"/>
        </w:rPr>
        <w:t xml:space="preserve">ble known as </w:t>
      </w:r>
      <w:r w:rsidR="00680BF9">
        <w:rPr>
          <w:rFonts w:ascii="Arial" w:hAnsi="Arial" w:cs="Arial"/>
          <w:color w:val="000000" w:themeColor="text1"/>
        </w:rPr>
        <w:t xml:space="preserve">being part of </w:t>
      </w:r>
      <w:r w:rsidR="009C78AD">
        <w:rPr>
          <w:rFonts w:ascii="Arial" w:hAnsi="Arial" w:cs="Arial"/>
          <w:color w:val="000000" w:themeColor="text1"/>
        </w:rPr>
        <w:t xml:space="preserve">the </w:t>
      </w:r>
      <w:r>
        <w:rPr>
          <w:rFonts w:ascii="Arial" w:hAnsi="Arial" w:cs="Arial"/>
          <w:color w:val="000000" w:themeColor="text1"/>
        </w:rPr>
        <w:t>Trunch circular walk</w:t>
      </w:r>
      <w:r w:rsidR="009C78AD">
        <w:rPr>
          <w:rFonts w:ascii="Arial" w:hAnsi="Arial" w:cs="Arial"/>
          <w:color w:val="000000" w:themeColor="text1"/>
        </w:rPr>
        <w:t xml:space="preserve"> – Clerk to speak to contractor.</w:t>
      </w:r>
    </w:p>
    <w:p w14:paraId="7D75DAC1" w14:textId="4FFF3EFC" w:rsidR="00A356B5" w:rsidRPr="007031C9" w:rsidRDefault="00A356B5" w:rsidP="009C78AD">
      <w:pPr>
        <w:pStyle w:val="ListParagraph"/>
        <w:spacing w:after="0"/>
        <w:ind w:right="0" w:firstLine="0"/>
        <w:rPr>
          <w:rFonts w:ascii="Arial" w:hAnsi="Arial" w:cs="Arial"/>
          <w:b/>
          <w:bCs/>
          <w:color w:val="000000" w:themeColor="text1"/>
        </w:rPr>
      </w:pPr>
      <w:r>
        <w:rPr>
          <w:rFonts w:ascii="Arial" w:hAnsi="Arial" w:cs="Arial"/>
          <w:color w:val="000000" w:themeColor="text1"/>
        </w:rPr>
        <w:t xml:space="preserve">Concerns raised </w:t>
      </w:r>
      <w:r w:rsidR="00C82F92">
        <w:rPr>
          <w:rFonts w:ascii="Arial" w:hAnsi="Arial" w:cs="Arial"/>
          <w:color w:val="000000" w:themeColor="text1"/>
        </w:rPr>
        <w:t>regarding</w:t>
      </w:r>
      <w:r>
        <w:rPr>
          <w:rFonts w:ascii="Arial" w:hAnsi="Arial" w:cs="Arial"/>
          <w:color w:val="000000" w:themeColor="text1"/>
        </w:rPr>
        <w:t xml:space="preserve"> one of the footpaths to be reinstated to a restricted byway</w:t>
      </w:r>
      <w:r w:rsidR="00EE6EA4">
        <w:rPr>
          <w:rFonts w:ascii="Arial" w:hAnsi="Arial" w:cs="Arial"/>
          <w:color w:val="000000" w:themeColor="text1"/>
        </w:rPr>
        <w:t xml:space="preserve"> </w:t>
      </w:r>
      <w:r w:rsidR="0042255A">
        <w:rPr>
          <w:rFonts w:ascii="Arial" w:hAnsi="Arial" w:cs="Arial"/>
          <w:color w:val="000000" w:themeColor="text1"/>
        </w:rPr>
        <w:t>–</w:t>
      </w:r>
      <w:r w:rsidR="00EE6EA4">
        <w:rPr>
          <w:rFonts w:ascii="Arial" w:hAnsi="Arial" w:cs="Arial"/>
          <w:color w:val="000000" w:themeColor="text1"/>
        </w:rPr>
        <w:t xml:space="preserve"> </w:t>
      </w:r>
      <w:r w:rsidR="0042255A">
        <w:rPr>
          <w:rFonts w:ascii="Arial" w:hAnsi="Arial" w:cs="Arial"/>
          <w:color w:val="000000" w:themeColor="text1"/>
        </w:rPr>
        <w:t>representation needs to be made by 8</w:t>
      </w:r>
      <w:r w:rsidR="0042255A" w:rsidRPr="0042255A">
        <w:rPr>
          <w:rFonts w:ascii="Arial" w:hAnsi="Arial" w:cs="Arial"/>
          <w:color w:val="000000" w:themeColor="text1"/>
          <w:vertAlign w:val="superscript"/>
        </w:rPr>
        <w:t>th</w:t>
      </w:r>
      <w:r w:rsidR="0042255A">
        <w:rPr>
          <w:rFonts w:ascii="Arial" w:hAnsi="Arial" w:cs="Arial"/>
          <w:color w:val="000000" w:themeColor="text1"/>
        </w:rPr>
        <w:t xml:space="preserve"> July </w:t>
      </w:r>
      <w:r w:rsidR="00FF2420">
        <w:rPr>
          <w:rFonts w:ascii="Arial" w:hAnsi="Arial" w:cs="Arial"/>
          <w:color w:val="000000" w:themeColor="text1"/>
        </w:rPr>
        <w:t>2022.Cllr</w:t>
      </w:r>
      <w:r w:rsidR="00FF2420" w:rsidRPr="007031C9">
        <w:rPr>
          <w:rFonts w:ascii="Arial" w:hAnsi="Arial" w:cs="Arial"/>
          <w:b/>
          <w:bCs/>
          <w:color w:val="000000" w:themeColor="text1"/>
        </w:rPr>
        <w:t>. S Wild to put together a representation and forward to Clerk by the end of June 2022.</w:t>
      </w:r>
      <w:r w:rsidR="009A40DF" w:rsidRPr="007031C9">
        <w:rPr>
          <w:rFonts w:ascii="Arial" w:hAnsi="Arial" w:cs="Arial"/>
          <w:b/>
          <w:bCs/>
          <w:color w:val="000000" w:themeColor="text1"/>
        </w:rPr>
        <w:t xml:space="preserve"> – Cllr. S Wild to action.</w:t>
      </w:r>
    </w:p>
    <w:p w14:paraId="30F8B51C" w14:textId="05B59400" w:rsidR="00002271" w:rsidRPr="00E079AF" w:rsidRDefault="009A40DF" w:rsidP="009C78AD">
      <w:pPr>
        <w:pStyle w:val="ListParagraph"/>
        <w:spacing w:after="0"/>
        <w:ind w:right="0" w:firstLine="0"/>
        <w:rPr>
          <w:rFonts w:ascii="Arial" w:hAnsi="Arial" w:cs="Arial"/>
          <w:color w:val="000000" w:themeColor="text1"/>
        </w:rPr>
      </w:pPr>
      <w:r>
        <w:rPr>
          <w:rFonts w:ascii="Arial" w:hAnsi="Arial" w:cs="Arial"/>
          <w:color w:val="000000" w:themeColor="text1"/>
        </w:rPr>
        <w:t xml:space="preserve">Clerk to contact NCC </w:t>
      </w:r>
      <w:r w:rsidR="00C82F92">
        <w:rPr>
          <w:rFonts w:ascii="Arial" w:hAnsi="Arial" w:cs="Arial"/>
          <w:color w:val="000000" w:themeColor="text1"/>
        </w:rPr>
        <w:t>regarding</w:t>
      </w:r>
      <w:r>
        <w:rPr>
          <w:rFonts w:ascii="Arial" w:hAnsi="Arial" w:cs="Arial"/>
          <w:color w:val="000000" w:themeColor="text1"/>
        </w:rPr>
        <w:t xml:space="preserve"> reminders for Farmers to cut hedges – </w:t>
      </w:r>
      <w:r w:rsidRPr="007031C9">
        <w:rPr>
          <w:rFonts w:ascii="Arial" w:hAnsi="Arial" w:cs="Arial"/>
          <w:b/>
          <w:bCs/>
          <w:color w:val="000000" w:themeColor="text1"/>
        </w:rPr>
        <w:t>Clerk to Action</w:t>
      </w:r>
    </w:p>
    <w:p w14:paraId="738E9898" w14:textId="23F8DBC4" w:rsidR="00E57FA8" w:rsidRPr="008C4F2B" w:rsidRDefault="00E57FA8" w:rsidP="00E57FA8">
      <w:pPr>
        <w:pStyle w:val="ListParagraph"/>
        <w:ind w:left="360"/>
        <w:rPr>
          <w:rFonts w:ascii="Arial" w:hAnsi="Arial" w:cs="Arial"/>
          <w:color w:val="000000" w:themeColor="text1"/>
        </w:rPr>
      </w:pPr>
      <w:r w:rsidRPr="008C4F2B">
        <w:rPr>
          <w:rFonts w:ascii="Arial" w:hAnsi="Arial" w:cs="Arial"/>
          <w:color w:val="000000" w:themeColor="text1"/>
        </w:rPr>
        <w:t>1</w:t>
      </w:r>
      <w:r>
        <w:rPr>
          <w:rFonts w:ascii="Arial" w:hAnsi="Arial" w:cs="Arial"/>
          <w:color w:val="000000" w:themeColor="text1"/>
        </w:rPr>
        <w:t>2</w:t>
      </w:r>
      <w:r w:rsidRPr="008C4F2B">
        <w:rPr>
          <w:rFonts w:ascii="Arial" w:hAnsi="Arial" w:cs="Arial"/>
          <w:color w:val="000000" w:themeColor="text1"/>
        </w:rPr>
        <w:t xml:space="preserve">.1 Verge Cutting costs – </w:t>
      </w:r>
      <w:r w:rsidR="00B236CF">
        <w:rPr>
          <w:rFonts w:ascii="Arial" w:hAnsi="Arial" w:cs="Arial"/>
          <w:color w:val="000000" w:themeColor="text1"/>
        </w:rPr>
        <w:t xml:space="preserve">an area of verge had been missed off initial </w:t>
      </w:r>
      <w:r w:rsidR="00C82F92">
        <w:rPr>
          <w:rFonts w:ascii="Arial" w:hAnsi="Arial" w:cs="Arial"/>
          <w:color w:val="000000" w:themeColor="text1"/>
        </w:rPr>
        <w:t>schedule quote obtained</w:t>
      </w:r>
      <w:r w:rsidR="00DB38AB">
        <w:rPr>
          <w:rFonts w:ascii="Arial" w:hAnsi="Arial" w:cs="Arial"/>
          <w:color w:val="000000" w:themeColor="text1"/>
        </w:rPr>
        <w:t xml:space="preserve"> – cost is £30 per cu</w:t>
      </w:r>
      <w:r w:rsidR="00C73AE0">
        <w:rPr>
          <w:rFonts w:ascii="Arial" w:hAnsi="Arial" w:cs="Arial"/>
          <w:color w:val="000000" w:themeColor="text1"/>
        </w:rPr>
        <w:t>t – proposed Cllr. R Nevill, seconded Cllr. S Wild all agreed</w:t>
      </w:r>
      <w:r w:rsidR="000F6582">
        <w:rPr>
          <w:rFonts w:ascii="Arial" w:hAnsi="Arial" w:cs="Arial"/>
          <w:color w:val="000000" w:themeColor="text1"/>
        </w:rPr>
        <w:t xml:space="preserve">. </w:t>
      </w:r>
      <w:r w:rsidR="000F6582" w:rsidRPr="007031C9">
        <w:rPr>
          <w:rFonts w:ascii="Arial" w:hAnsi="Arial" w:cs="Arial"/>
          <w:b/>
          <w:bCs/>
          <w:color w:val="000000" w:themeColor="text1"/>
        </w:rPr>
        <w:t>Clerk to chase the cutting as a matter of urgency</w:t>
      </w:r>
      <w:r w:rsidR="000F6582">
        <w:rPr>
          <w:rFonts w:ascii="Arial" w:hAnsi="Arial" w:cs="Arial"/>
          <w:color w:val="000000" w:themeColor="text1"/>
        </w:rPr>
        <w:t>.</w:t>
      </w:r>
    </w:p>
    <w:p w14:paraId="40810292" w14:textId="102A48D5" w:rsidR="00E57FA8" w:rsidRPr="008C4F2B" w:rsidRDefault="00E57FA8" w:rsidP="00E57FA8">
      <w:pPr>
        <w:pStyle w:val="ListParagraph"/>
        <w:ind w:left="360"/>
        <w:rPr>
          <w:rFonts w:ascii="Arial" w:hAnsi="Arial" w:cs="Arial"/>
          <w:color w:val="000000" w:themeColor="text1"/>
        </w:rPr>
      </w:pPr>
      <w:r w:rsidRPr="008C4F2B">
        <w:rPr>
          <w:rFonts w:ascii="Arial" w:hAnsi="Arial" w:cs="Arial"/>
          <w:color w:val="000000" w:themeColor="text1"/>
        </w:rPr>
        <w:t>1</w:t>
      </w:r>
      <w:r>
        <w:rPr>
          <w:rFonts w:ascii="Arial" w:hAnsi="Arial" w:cs="Arial"/>
          <w:color w:val="000000" w:themeColor="text1"/>
        </w:rPr>
        <w:t>2</w:t>
      </w:r>
      <w:r w:rsidRPr="008C4F2B">
        <w:rPr>
          <w:rFonts w:ascii="Arial" w:hAnsi="Arial" w:cs="Arial"/>
          <w:color w:val="000000" w:themeColor="text1"/>
        </w:rPr>
        <w:t>.2 To receive footpath matters and agree action</w:t>
      </w:r>
      <w:r w:rsidR="000F6582">
        <w:rPr>
          <w:rFonts w:ascii="Arial" w:hAnsi="Arial" w:cs="Arial"/>
          <w:color w:val="000000" w:themeColor="text1"/>
        </w:rPr>
        <w:t xml:space="preserve"> – Discussion on Tree in </w:t>
      </w:r>
      <w:r w:rsidR="001F122E">
        <w:rPr>
          <w:rFonts w:ascii="Arial" w:hAnsi="Arial" w:cs="Arial"/>
          <w:color w:val="000000" w:themeColor="text1"/>
        </w:rPr>
        <w:t>cemetery</w:t>
      </w:r>
      <w:r w:rsidR="000F6582">
        <w:rPr>
          <w:rFonts w:ascii="Arial" w:hAnsi="Arial" w:cs="Arial"/>
          <w:color w:val="000000" w:themeColor="text1"/>
        </w:rPr>
        <w:t xml:space="preserve"> to be cut – quote had been received for £50 to cut the tree and leave the residue to be located under the hedge. </w:t>
      </w:r>
      <w:r w:rsidR="000F6582" w:rsidRPr="007031C9">
        <w:rPr>
          <w:rFonts w:ascii="Arial" w:hAnsi="Arial" w:cs="Arial"/>
          <w:b/>
          <w:bCs/>
          <w:color w:val="000000" w:themeColor="text1"/>
        </w:rPr>
        <w:t xml:space="preserve">Chairman and Cllr. S Wild to look at </w:t>
      </w:r>
      <w:r w:rsidR="00D90B2C" w:rsidRPr="007031C9">
        <w:rPr>
          <w:rFonts w:ascii="Arial" w:hAnsi="Arial" w:cs="Arial"/>
          <w:b/>
          <w:bCs/>
          <w:color w:val="000000" w:themeColor="text1"/>
        </w:rPr>
        <w:t>along with other issues identified at the cemetery and report back.</w:t>
      </w:r>
    </w:p>
    <w:p w14:paraId="304C757B" w14:textId="77777777" w:rsidR="00E57FA8" w:rsidRDefault="00E57FA8" w:rsidP="00E57FA8">
      <w:pPr>
        <w:pStyle w:val="ListParagraph"/>
        <w:ind w:left="360"/>
        <w:rPr>
          <w:rFonts w:ascii="Arial" w:hAnsi="Arial" w:cs="Arial"/>
          <w:b/>
          <w:bCs/>
          <w:color w:val="000000" w:themeColor="text1"/>
          <w:u w:val="single"/>
        </w:rPr>
      </w:pPr>
    </w:p>
    <w:p w14:paraId="0043AC61" w14:textId="77777777" w:rsidR="00E57FA8" w:rsidRPr="009F12F4" w:rsidRDefault="00E57FA8" w:rsidP="00E57FA8">
      <w:pPr>
        <w:pStyle w:val="ListParagraph"/>
        <w:numPr>
          <w:ilvl w:val="0"/>
          <w:numId w:val="25"/>
        </w:numPr>
        <w:spacing w:after="0"/>
        <w:ind w:right="0"/>
        <w:jc w:val="both"/>
        <w:rPr>
          <w:rFonts w:ascii="Arial" w:hAnsi="Arial" w:cs="Arial"/>
          <w:color w:val="000000" w:themeColor="text1"/>
        </w:rPr>
      </w:pPr>
      <w:r w:rsidRPr="008C4F2B">
        <w:rPr>
          <w:rFonts w:ascii="Arial" w:hAnsi="Arial" w:cs="Arial"/>
          <w:b/>
          <w:bCs/>
          <w:color w:val="000000" w:themeColor="text1"/>
          <w:u w:val="single"/>
        </w:rPr>
        <w:t>TASK AND FINISH GROUP</w:t>
      </w:r>
    </w:p>
    <w:p w14:paraId="3F38BDA9" w14:textId="14E58C1B" w:rsidR="00E57FA8" w:rsidRDefault="00E57FA8" w:rsidP="00E57FA8">
      <w:pPr>
        <w:ind w:left="468"/>
        <w:jc w:val="both"/>
        <w:rPr>
          <w:rFonts w:ascii="Arial" w:hAnsi="Arial" w:cs="Arial"/>
          <w:color w:val="000000" w:themeColor="text1"/>
        </w:rPr>
      </w:pPr>
      <w:r>
        <w:rPr>
          <w:rFonts w:ascii="Arial" w:hAnsi="Arial" w:cs="Arial"/>
          <w:color w:val="000000" w:themeColor="text1"/>
        </w:rPr>
        <w:t>13.1</w:t>
      </w:r>
      <w:r w:rsidRPr="00711949">
        <w:rPr>
          <w:rFonts w:ascii="Arial" w:hAnsi="Arial" w:cs="Arial"/>
          <w:color w:val="000000" w:themeColor="text1"/>
        </w:rPr>
        <w:t xml:space="preserve"> Allotments – </w:t>
      </w:r>
      <w:r w:rsidR="00D90B2C">
        <w:rPr>
          <w:rFonts w:ascii="Arial" w:hAnsi="Arial" w:cs="Arial"/>
          <w:color w:val="000000" w:themeColor="text1"/>
        </w:rPr>
        <w:t xml:space="preserve">Again further thanks to Cllr. C Owers for all her hard work on the allotments from a group of three – Cllr C Owers has been managing the </w:t>
      </w:r>
      <w:r w:rsidR="009746BF">
        <w:rPr>
          <w:rFonts w:ascii="Arial" w:hAnsi="Arial" w:cs="Arial"/>
          <w:color w:val="000000" w:themeColor="text1"/>
        </w:rPr>
        <w:t xml:space="preserve">letting of the remaining allotments on her own. One allotment to be </w:t>
      </w:r>
      <w:r w:rsidR="00960536">
        <w:rPr>
          <w:rFonts w:ascii="Arial" w:hAnsi="Arial" w:cs="Arial"/>
          <w:color w:val="000000" w:themeColor="text1"/>
        </w:rPr>
        <w:t xml:space="preserve">completely taken over by the lease – </w:t>
      </w:r>
      <w:r w:rsidR="00960536" w:rsidRPr="007031C9">
        <w:rPr>
          <w:rFonts w:ascii="Arial" w:hAnsi="Arial" w:cs="Arial"/>
          <w:b/>
          <w:bCs/>
          <w:color w:val="000000" w:themeColor="text1"/>
        </w:rPr>
        <w:t>Clerk to chase.</w:t>
      </w:r>
    </w:p>
    <w:p w14:paraId="453C9225" w14:textId="469B12DA" w:rsidR="00960536" w:rsidRPr="007031C9" w:rsidRDefault="00960536" w:rsidP="00E57FA8">
      <w:pPr>
        <w:ind w:left="468"/>
        <w:jc w:val="both"/>
        <w:rPr>
          <w:rFonts w:ascii="Arial" w:hAnsi="Arial" w:cs="Arial"/>
          <w:b/>
          <w:bCs/>
          <w:color w:val="000000" w:themeColor="text1"/>
        </w:rPr>
      </w:pPr>
      <w:r>
        <w:rPr>
          <w:rFonts w:ascii="Arial" w:hAnsi="Arial" w:cs="Arial"/>
          <w:color w:val="000000" w:themeColor="text1"/>
        </w:rPr>
        <w:t xml:space="preserve">Concerns were raised about the overhanging tree – </w:t>
      </w:r>
      <w:r w:rsidRPr="007031C9">
        <w:rPr>
          <w:rFonts w:ascii="Arial" w:hAnsi="Arial" w:cs="Arial"/>
          <w:b/>
          <w:bCs/>
          <w:color w:val="000000" w:themeColor="text1"/>
        </w:rPr>
        <w:t>Clerk to contact the Diocese as this is their responsibility.</w:t>
      </w:r>
    </w:p>
    <w:p w14:paraId="7ED0CD9D" w14:textId="77777777" w:rsidR="00E57FA8" w:rsidRPr="007031C9" w:rsidRDefault="00E57FA8" w:rsidP="00E57FA8">
      <w:pPr>
        <w:pStyle w:val="ListParagraph"/>
        <w:ind w:left="936"/>
        <w:jc w:val="both"/>
        <w:rPr>
          <w:rFonts w:ascii="Arial" w:hAnsi="Arial" w:cs="Arial"/>
          <w:b/>
          <w:bCs/>
          <w:color w:val="000000" w:themeColor="text1"/>
        </w:rPr>
      </w:pPr>
    </w:p>
    <w:p w14:paraId="2B6D0ABB" w14:textId="77777777" w:rsidR="00E57FA8" w:rsidRPr="00D3779C" w:rsidRDefault="00E57FA8" w:rsidP="00E57FA8">
      <w:pPr>
        <w:pStyle w:val="ListParagraph"/>
        <w:numPr>
          <w:ilvl w:val="0"/>
          <w:numId w:val="25"/>
        </w:numPr>
        <w:spacing w:after="0"/>
        <w:ind w:right="0"/>
        <w:jc w:val="both"/>
        <w:rPr>
          <w:rFonts w:ascii="Arial" w:hAnsi="Arial" w:cs="Arial"/>
          <w:color w:val="000000" w:themeColor="text1"/>
        </w:rPr>
      </w:pPr>
      <w:r w:rsidRPr="003E0358">
        <w:rPr>
          <w:rFonts w:ascii="Arial" w:hAnsi="Arial" w:cs="Arial"/>
          <w:b/>
          <w:bCs/>
          <w:color w:val="000000" w:themeColor="text1"/>
        </w:rPr>
        <w:t xml:space="preserve"> </w:t>
      </w:r>
      <w:r w:rsidRPr="003E0358">
        <w:rPr>
          <w:rFonts w:ascii="Arial" w:hAnsi="Arial" w:cs="Arial"/>
          <w:b/>
          <w:bCs/>
          <w:color w:val="000000" w:themeColor="text1"/>
          <w:u w:val="single"/>
        </w:rPr>
        <w:t>PARISH MATTERS</w:t>
      </w:r>
    </w:p>
    <w:p w14:paraId="114163CE" w14:textId="1101CF66" w:rsidR="00E57FA8" w:rsidRPr="00587439" w:rsidRDefault="00E57FA8" w:rsidP="00E57FA8">
      <w:pPr>
        <w:rPr>
          <w:rFonts w:ascii="Arial" w:hAnsi="Arial" w:cs="Arial"/>
          <w:color w:val="000000" w:themeColor="text1"/>
        </w:rPr>
      </w:pPr>
      <w:r>
        <w:rPr>
          <w:rFonts w:ascii="Arial" w:hAnsi="Arial" w:cs="Arial"/>
          <w:color w:val="000000" w:themeColor="text1"/>
        </w:rPr>
        <w:t>14.</w:t>
      </w:r>
      <w:r w:rsidRPr="00587439">
        <w:rPr>
          <w:rFonts w:ascii="Arial" w:hAnsi="Arial" w:cs="Arial"/>
          <w:color w:val="000000" w:themeColor="text1"/>
        </w:rPr>
        <w:t xml:space="preserve">1 </w:t>
      </w:r>
      <w:r w:rsidRPr="00587439">
        <w:rPr>
          <w:rFonts w:ascii="Arial" w:hAnsi="Arial" w:cs="Arial"/>
        </w:rPr>
        <w:t>Trunch Parish Plan - Questionnaire</w:t>
      </w:r>
      <w:r w:rsidRPr="00587439">
        <w:rPr>
          <w:rFonts w:ascii="Arial" w:hAnsi="Arial" w:cs="Arial"/>
          <w:color w:val="000000" w:themeColor="text1"/>
        </w:rPr>
        <w:t xml:space="preserve">– </w:t>
      </w:r>
      <w:r w:rsidR="00D25E5F">
        <w:rPr>
          <w:rFonts w:ascii="Arial" w:hAnsi="Arial" w:cs="Arial"/>
          <w:color w:val="000000" w:themeColor="text1"/>
        </w:rPr>
        <w:t xml:space="preserve">there is a lot of information to analysis and with the Jubilee taking up a vast amount of the volunteers time it was agreed to return to this piece of work </w:t>
      </w:r>
      <w:r w:rsidR="00842099">
        <w:rPr>
          <w:rFonts w:ascii="Arial" w:hAnsi="Arial" w:cs="Arial"/>
          <w:color w:val="000000" w:themeColor="text1"/>
        </w:rPr>
        <w:t>after</w:t>
      </w:r>
      <w:r w:rsidR="00D25E5F">
        <w:rPr>
          <w:rFonts w:ascii="Arial" w:hAnsi="Arial" w:cs="Arial"/>
          <w:color w:val="000000" w:themeColor="text1"/>
        </w:rPr>
        <w:t xml:space="preserve"> the Queens </w:t>
      </w:r>
      <w:r w:rsidR="00842099">
        <w:rPr>
          <w:rFonts w:ascii="Arial" w:hAnsi="Arial" w:cs="Arial"/>
          <w:color w:val="000000" w:themeColor="text1"/>
        </w:rPr>
        <w:t>Jubilee event</w:t>
      </w:r>
    </w:p>
    <w:p w14:paraId="149E8E56" w14:textId="3355FE6C" w:rsidR="00E57FA8" w:rsidRPr="007031C9" w:rsidRDefault="00E57FA8" w:rsidP="00E57FA8">
      <w:pPr>
        <w:ind w:left="468"/>
        <w:jc w:val="both"/>
        <w:rPr>
          <w:rFonts w:ascii="Arial" w:hAnsi="Arial" w:cs="Arial"/>
          <w:b/>
          <w:bCs/>
          <w:color w:val="000000" w:themeColor="text1"/>
        </w:rPr>
      </w:pPr>
      <w:r>
        <w:rPr>
          <w:rFonts w:ascii="Arial" w:hAnsi="Arial" w:cs="Arial"/>
          <w:color w:val="000000" w:themeColor="text1"/>
        </w:rPr>
        <w:t xml:space="preserve">14.2 Inspection of Assets – </w:t>
      </w:r>
      <w:r w:rsidR="00842099">
        <w:rPr>
          <w:rFonts w:ascii="Arial" w:hAnsi="Arial" w:cs="Arial"/>
          <w:color w:val="000000" w:themeColor="text1"/>
        </w:rPr>
        <w:t xml:space="preserve">to be added to Action plan – </w:t>
      </w:r>
      <w:r w:rsidR="00842099" w:rsidRPr="007031C9">
        <w:rPr>
          <w:rFonts w:ascii="Arial" w:hAnsi="Arial" w:cs="Arial"/>
          <w:b/>
          <w:bCs/>
          <w:color w:val="000000" w:themeColor="text1"/>
        </w:rPr>
        <w:t>Clerk and Chairman to dis</w:t>
      </w:r>
      <w:r w:rsidR="00056029" w:rsidRPr="007031C9">
        <w:rPr>
          <w:rFonts w:ascii="Arial" w:hAnsi="Arial" w:cs="Arial"/>
          <w:b/>
          <w:bCs/>
          <w:color w:val="000000" w:themeColor="text1"/>
        </w:rPr>
        <w:t>cuss.</w:t>
      </w:r>
    </w:p>
    <w:p w14:paraId="21C72B12" w14:textId="66FDABAD" w:rsidR="00E57FA8" w:rsidRDefault="00E57FA8" w:rsidP="00E57FA8">
      <w:pPr>
        <w:ind w:left="468"/>
        <w:jc w:val="both"/>
        <w:rPr>
          <w:rFonts w:ascii="Arial" w:hAnsi="Arial" w:cs="Arial"/>
          <w:color w:val="000000" w:themeColor="text1"/>
        </w:rPr>
      </w:pPr>
      <w:r>
        <w:rPr>
          <w:rFonts w:ascii="Arial" w:hAnsi="Arial" w:cs="Arial"/>
          <w:color w:val="000000" w:themeColor="text1"/>
        </w:rPr>
        <w:t>14.3 Parish Council Website –</w:t>
      </w:r>
      <w:r w:rsidR="00056029">
        <w:rPr>
          <w:rFonts w:ascii="Arial" w:hAnsi="Arial" w:cs="Arial"/>
          <w:color w:val="000000" w:themeColor="text1"/>
        </w:rPr>
        <w:t>Clerk to send out link to all councillors and to chase IT support.</w:t>
      </w:r>
    </w:p>
    <w:p w14:paraId="70CC235C" w14:textId="19673CCF" w:rsidR="00E57FA8" w:rsidRDefault="00E57FA8" w:rsidP="00E57FA8">
      <w:pPr>
        <w:ind w:left="468"/>
        <w:jc w:val="both"/>
        <w:rPr>
          <w:rFonts w:ascii="Arial" w:hAnsi="Arial" w:cs="Arial"/>
          <w:color w:val="000000" w:themeColor="text1"/>
        </w:rPr>
      </w:pPr>
      <w:r>
        <w:rPr>
          <w:rFonts w:ascii="Arial" w:hAnsi="Arial" w:cs="Arial"/>
          <w:color w:val="000000" w:themeColor="text1"/>
        </w:rPr>
        <w:lastRenderedPageBreak/>
        <w:t xml:space="preserve">14.4 Queens Jubilee – </w:t>
      </w:r>
      <w:r w:rsidR="00A27CBA">
        <w:rPr>
          <w:rFonts w:ascii="Arial" w:hAnsi="Arial" w:cs="Arial"/>
          <w:color w:val="000000" w:themeColor="text1"/>
        </w:rPr>
        <w:t xml:space="preserve">Volunteers have worked hard to bring this event together with a lot of work needed to make it a success. </w:t>
      </w:r>
    </w:p>
    <w:p w14:paraId="627567BF" w14:textId="37B2BCD7" w:rsidR="00E57FA8" w:rsidRDefault="00E57FA8" w:rsidP="00E57FA8">
      <w:pPr>
        <w:ind w:left="468"/>
        <w:jc w:val="both"/>
        <w:rPr>
          <w:rFonts w:ascii="Arial" w:hAnsi="Arial" w:cs="Arial"/>
        </w:rPr>
      </w:pPr>
      <w:r>
        <w:rPr>
          <w:rFonts w:ascii="Arial" w:hAnsi="Arial" w:cs="Arial"/>
          <w:color w:val="000000" w:themeColor="text1"/>
        </w:rPr>
        <w:t xml:space="preserve">14.5 </w:t>
      </w:r>
      <w:r w:rsidRPr="002D0321">
        <w:rPr>
          <w:rFonts w:ascii="Arial" w:hAnsi="Arial" w:cs="Arial"/>
        </w:rPr>
        <w:t>Broadband - Trunch Fibre to The Premises (FTTP) Initiative</w:t>
      </w:r>
      <w:r w:rsidR="008F2A8B">
        <w:rPr>
          <w:rFonts w:ascii="Arial" w:hAnsi="Arial" w:cs="Arial"/>
        </w:rPr>
        <w:t xml:space="preserve"> – event had been held at the village hall with attendees dropping in to find out relevant information – further events will be held</w:t>
      </w:r>
      <w:r w:rsidRPr="002D0321">
        <w:rPr>
          <w:rFonts w:ascii="Arial" w:hAnsi="Arial" w:cs="Arial"/>
        </w:rPr>
        <w:t>.</w:t>
      </w:r>
    </w:p>
    <w:p w14:paraId="4D19F6CF" w14:textId="5D765A8B" w:rsidR="00E57FA8" w:rsidRDefault="00E57FA8" w:rsidP="00E57FA8">
      <w:pPr>
        <w:ind w:left="468"/>
        <w:jc w:val="both"/>
        <w:rPr>
          <w:rFonts w:ascii="Arial" w:hAnsi="Arial" w:cs="Arial"/>
          <w:color w:val="000000" w:themeColor="text1"/>
        </w:rPr>
      </w:pPr>
      <w:r>
        <w:rPr>
          <w:rFonts w:ascii="Arial" w:hAnsi="Arial" w:cs="Arial"/>
          <w:color w:val="000000" w:themeColor="text1"/>
        </w:rPr>
        <w:t xml:space="preserve">14.6 Anti-Social Behaviour – </w:t>
      </w:r>
      <w:r w:rsidR="00AF099A">
        <w:rPr>
          <w:rFonts w:ascii="Arial" w:hAnsi="Arial" w:cs="Arial"/>
          <w:color w:val="000000" w:themeColor="text1"/>
        </w:rPr>
        <w:t xml:space="preserve">ongoing work is being undertaken to resolve this issue with a request to keep this on the Agenda for April – </w:t>
      </w:r>
      <w:r w:rsidR="00AF099A" w:rsidRPr="00391046">
        <w:rPr>
          <w:rFonts w:ascii="Arial" w:hAnsi="Arial" w:cs="Arial"/>
          <w:b/>
          <w:bCs/>
          <w:color w:val="000000" w:themeColor="text1"/>
        </w:rPr>
        <w:t>Clerk to arrange.</w:t>
      </w:r>
    </w:p>
    <w:p w14:paraId="781E36AB" w14:textId="1CDA9464" w:rsidR="00E57FA8" w:rsidRDefault="00E57FA8" w:rsidP="00E57FA8">
      <w:pPr>
        <w:ind w:left="468"/>
        <w:jc w:val="both"/>
        <w:rPr>
          <w:rFonts w:ascii="Arial" w:hAnsi="Arial" w:cs="Arial"/>
          <w:color w:val="000000" w:themeColor="text1"/>
        </w:rPr>
      </w:pPr>
      <w:r>
        <w:rPr>
          <w:rFonts w:ascii="Arial" w:hAnsi="Arial" w:cs="Arial"/>
          <w:color w:val="000000" w:themeColor="text1"/>
        </w:rPr>
        <w:t xml:space="preserve">14.7 Village Hall – </w:t>
      </w:r>
      <w:r w:rsidR="004306B0">
        <w:rPr>
          <w:rFonts w:ascii="Arial" w:hAnsi="Arial" w:cs="Arial"/>
          <w:color w:val="000000" w:themeColor="text1"/>
        </w:rPr>
        <w:t>car park has been resurfaced – a concern had been raised regarding a tree overhanging allotments – Cllr. R Nevill to take back to Village Hall committee.</w:t>
      </w:r>
    </w:p>
    <w:p w14:paraId="3A24254C" w14:textId="7B239010" w:rsidR="00E57FA8" w:rsidRDefault="00E57FA8" w:rsidP="00E57FA8">
      <w:pPr>
        <w:ind w:left="468"/>
        <w:jc w:val="both"/>
        <w:rPr>
          <w:rFonts w:ascii="Arial" w:hAnsi="Arial" w:cs="Arial"/>
          <w:color w:val="000000" w:themeColor="text1"/>
        </w:rPr>
      </w:pPr>
      <w:r>
        <w:rPr>
          <w:rFonts w:ascii="Arial" w:hAnsi="Arial" w:cs="Arial"/>
          <w:color w:val="000000" w:themeColor="text1"/>
        </w:rPr>
        <w:t>14.8 Empty Homes</w:t>
      </w:r>
      <w:r w:rsidR="00A41591">
        <w:rPr>
          <w:rFonts w:ascii="Arial" w:hAnsi="Arial" w:cs="Arial"/>
          <w:color w:val="000000" w:themeColor="text1"/>
        </w:rPr>
        <w:t xml:space="preserve"> – </w:t>
      </w:r>
      <w:r w:rsidR="00A41591" w:rsidRPr="00391046">
        <w:rPr>
          <w:rFonts w:ascii="Arial" w:hAnsi="Arial" w:cs="Arial"/>
          <w:b/>
          <w:bCs/>
          <w:color w:val="000000" w:themeColor="text1"/>
        </w:rPr>
        <w:t xml:space="preserve">Clerk to add to next </w:t>
      </w:r>
      <w:r w:rsidR="00AF099A" w:rsidRPr="00391046">
        <w:rPr>
          <w:rFonts w:ascii="Arial" w:hAnsi="Arial" w:cs="Arial"/>
          <w:b/>
          <w:bCs/>
          <w:color w:val="000000" w:themeColor="text1"/>
        </w:rPr>
        <w:t>month’s</w:t>
      </w:r>
      <w:r w:rsidR="00A41591" w:rsidRPr="00391046">
        <w:rPr>
          <w:rFonts w:ascii="Arial" w:hAnsi="Arial" w:cs="Arial"/>
          <w:b/>
          <w:bCs/>
          <w:color w:val="000000" w:themeColor="text1"/>
        </w:rPr>
        <w:t xml:space="preserve"> agenda for</w:t>
      </w:r>
      <w:r w:rsidR="00A41591">
        <w:rPr>
          <w:rFonts w:ascii="Arial" w:hAnsi="Arial" w:cs="Arial"/>
          <w:color w:val="000000" w:themeColor="text1"/>
        </w:rPr>
        <w:t xml:space="preserve"> </w:t>
      </w:r>
      <w:r w:rsidR="00A41591" w:rsidRPr="00391046">
        <w:rPr>
          <w:rFonts w:ascii="Arial" w:hAnsi="Arial" w:cs="Arial"/>
          <w:b/>
          <w:bCs/>
          <w:color w:val="000000" w:themeColor="text1"/>
        </w:rPr>
        <w:t>discussion</w:t>
      </w:r>
      <w:r>
        <w:rPr>
          <w:rFonts w:ascii="Arial" w:hAnsi="Arial" w:cs="Arial"/>
          <w:color w:val="000000" w:themeColor="text1"/>
        </w:rPr>
        <w:t xml:space="preserve"> </w:t>
      </w:r>
    </w:p>
    <w:p w14:paraId="17B7B319" w14:textId="3C7BF6D9" w:rsidR="00E57FA8" w:rsidRPr="00391046" w:rsidRDefault="00E57FA8" w:rsidP="00E57FA8">
      <w:pPr>
        <w:ind w:left="468"/>
        <w:jc w:val="both"/>
        <w:rPr>
          <w:rFonts w:ascii="Arial" w:hAnsi="Arial" w:cs="Arial"/>
          <w:b/>
          <w:bCs/>
          <w:color w:val="000000" w:themeColor="text1"/>
        </w:rPr>
      </w:pPr>
      <w:r>
        <w:rPr>
          <w:rFonts w:ascii="Arial" w:hAnsi="Arial" w:cs="Arial"/>
          <w:color w:val="000000" w:themeColor="text1"/>
        </w:rPr>
        <w:t>14.9 Other Parish Matters</w:t>
      </w:r>
      <w:r w:rsidR="004306B0">
        <w:rPr>
          <w:rFonts w:ascii="Arial" w:hAnsi="Arial" w:cs="Arial"/>
          <w:color w:val="000000" w:themeColor="text1"/>
        </w:rPr>
        <w:t xml:space="preserve"> – Fencing </w:t>
      </w:r>
      <w:r w:rsidR="001F122E">
        <w:rPr>
          <w:rFonts w:ascii="Arial" w:hAnsi="Arial" w:cs="Arial"/>
          <w:color w:val="000000" w:themeColor="text1"/>
        </w:rPr>
        <w:t>off</w:t>
      </w:r>
      <w:r w:rsidR="004306B0">
        <w:rPr>
          <w:rFonts w:ascii="Arial" w:hAnsi="Arial" w:cs="Arial"/>
          <w:color w:val="000000" w:themeColor="text1"/>
        </w:rPr>
        <w:t xml:space="preserve"> the G</w:t>
      </w:r>
      <w:r w:rsidR="00EA58B2">
        <w:rPr>
          <w:rFonts w:ascii="Arial" w:hAnsi="Arial" w:cs="Arial"/>
          <w:color w:val="000000" w:themeColor="text1"/>
        </w:rPr>
        <w:t>r</w:t>
      </w:r>
      <w:r w:rsidR="004306B0">
        <w:rPr>
          <w:rFonts w:ascii="Arial" w:hAnsi="Arial" w:cs="Arial"/>
          <w:color w:val="000000" w:themeColor="text1"/>
        </w:rPr>
        <w:t>ee</w:t>
      </w:r>
      <w:r w:rsidR="00EA58B2">
        <w:rPr>
          <w:rFonts w:ascii="Arial" w:hAnsi="Arial" w:cs="Arial"/>
          <w:color w:val="000000" w:themeColor="text1"/>
        </w:rPr>
        <w:t>n</w:t>
      </w:r>
      <w:r w:rsidR="004306B0">
        <w:rPr>
          <w:rFonts w:ascii="Arial" w:hAnsi="Arial" w:cs="Arial"/>
          <w:color w:val="000000" w:themeColor="text1"/>
        </w:rPr>
        <w:t xml:space="preserve"> </w:t>
      </w:r>
      <w:r w:rsidR="00EA58B2">
        <w:rPr>
          <w:rFonts w:ascii="Arial" w:hAnsi="Arial" w:cs="Arial"/>
          <w:color w:val="000000" w:themeColor="text1"/>
        </w:rPr>
        <w:t>–</w:t>
      </w:r>
      <w:r w:rsidR="004306B0">
        <w:rPr>
          <w:rFonts w:ascii="Arial" w:hAnsi="Arial" w:cs="Arial"/>
          <w:color w:val="000000" w:themeColor="text1"/>
        </w:rPr>
        <w:t xml:space="preserve"> </w:t>
      </w:r>
      <w:r w:rsidR="00EA58B2">
        <w:rPr>
          <w:rFonts w:ascii="Arial" w:hAnsi="Arial" w:cs="Arial"/>
          <w:color w:val="000000" w:themeColor="text1"/>
        </w:rPr>
        <w:t xml:space="preserve">an initial quote has been received in which to place posts along the entire length of the green so that people can still gain access but parking on the green would be </w:t>
      </w:r>
      <w:r w:rsidR="00197121">
        <w:rPr>
          <w:rFonts w:ascii="Arial" w:hAnsi="Arial" w:cs="Arial"/>
          <w:color w:val="000000" w:themeColor="text1"/>
        </w:rPr>
        <w:t xml:space="preserve">difficult. Councillors requested further quotes to be obtained – </w:t>
      </w:r>
      <w:r w:rsidR="00197121" w:rsidRPr="00391046">
        <w:rPr>
          <w:rFonts w:ascii="Arial" w:hAnsi="Arial" w:cs="Arial"/>
          <w:b/>
          <w:bCs/>
          <w:color w:val="000000" w:themeColor="text1"/>
        </w:rPr>
        <w:t>Clerk to arrange.</w:t>
      </w:r>
    </w:p>
    <w:p w14:paraId="7D5E7B6D" w14:textId="77777777" w:rsidR="00E57FA8" w:rsidRPr="00930E32" w:rsidRDefault="00E57FA8" w:rsidP="00E57FA8">
      <w:pPr>
        <w:pStyle w:val="ListParagraph"/>
        <w:ind w:left="936"/>
        <w:jc w:val="both"/>
        <w:rPr>
          <w:rFonts w:ascii="Arial" w:hAnsi="Arial" w:cs="Arial"/>
          <w:color w:val="000000" w:themeColor="text1"/>
        </w:rPr>
      </w:pPr>
    </w:p>
    <w:p w14:paraId="2CB21164" w14:textId="77777777" w:rsidR="00E57FA8" w:rsidRPr="006924B9" w:rsidRDefault="00E57FA8" w:rsidP="00E57FA8">
      <w:pPr>
        <w:pStyle w:val="ListParagraph"/>
        <w:numPr>
          <w:ilvl w:val="0"/>
          <w:numId w:val="2"/>
        </w:numPr>
        <w:spacing w:after="0"/>
        <w:ind w:left="468" w:right="0"/>
        <w:jc w:val="both"/>
        <w:rPr>
          <w:rFonts w:ascii="Arial" w:hAnsi="Arial" w:cs="Arial"/>
          <w:color w:val="000000" w:themeColor="text1"/>
        </w:rPr>
      </w:pPr>
      <w:r w:rsidRPr="006924B9">
        <w:rPr>
          <w:rFonts w:ascii="Arial" w:hAnsi="Arial" w:cs="Arial"/>
          <w:b/>
          <w:bCs/>
          <w:color w:val="000000" w:themeColor="text1"/>
          <w:u w:val="single"/>
        </w:rPr>
        <w:t>NORFOLK ALC – WELLBEING INITATIV</w:t>
      </w:r>
      <w:r>
        <w:rPr>
          <w:rFonts w:ascii="Arial" w:hAnsi="Arial" w:cs="Arial"/>
          <w:b/>
          <w:bCs/>
          <w:color w:val="000000" w:themeColor="text1"/>
          <w:u w:val="single"/>
        </w:rPr>
        <w:t>E</w:t>
      </w:r>
    </w:p>
    <w:p w14:paraId="4651E87E" w14:textId="30DD144A" w:rsidR="00E57FA8" w:rsidRDefault="00E57FA8" w:rsidP="00E57FA8">
      <w:pPr>
        <w:pStyle w:val="ListParagraph"/>
        <w:numPr>
          <w:ilvl w:val="1"/>
          <w:numId w:val="2"/>
        </w:numPr>
        <w:spacing w:after="0"/>
        <w:ind w:left="893" w:right="0"/>
        <w:jc w:val="both"/>
        <w:rPr>
          <w:rFonts w:ascii="Arial" w:hAnsi="Arial" w:cs="Arial"/>
          <w:color w:val="000000" w:themeColor="text1"/>
        </w:rPr>
      </w:pPr>
      <w:r>
        <w:rPr>
          <w:rFonts w:ascii="Arial" w:hAnsi="Arial" w:cs="Arial"/>
          <w:color w:val="000000" w:themeColor="text1"/>
        </w:rPr>
        <w:t xml:space="preserve">  </w:t>
      </w:r>
      <w:r w:rsidRPr="005F7CAD">
        <w:rPr>
          <w:rFonts w:ascii="Arial" w:hAnsi="Arial" w:cs="Arial"/>
          <w:color w:val="000000" w:themeColor="text1"/>
        </w:rPr>
        <w:t xml:space="preserve">Various papers - </w:t>
      </w:r>
      <w:r w:rsidR="004C638E">
        <w:rPr>
          <w:rFonts w:ascii="Arial" w:hAnsi="Arial" w:cs="Arial"/>
          <w:color w:val="000000" w:themeColor="text1"/>
        </w:rPr>
        <w:t>noted</w:t>
      </w:r>
    </w:p>
    <w:p w14:paraId="4F510855" w14:textId="77777777" w:rsidR="00E57FA8" w:rsidRPr="005F7CAD" w:rsidRDefault="00E57FA8" w:rsidP="00E57FA8">
      <w:pPr>
        <w:pStyle w:val="ListParagraph"/>
        <w:ind w:left="828"/>
        <w:jc w:val="both"/>
        <w:rPr>
          <w:rFonts w:ascii="Arial" w:hAnsi="Arial" w:cs="Arial"/>
          <w:color w:val="000000" w:themeColor="text1"/>
        </w:rPr>
      </w:pPr>
    </w:p>
    <w:p w14:paraId="72B9878F" w14:textId="77777777" w:rsidR="00E57FA8" w:rsidRPr="00AB2DE4" w:rsidRDefault="00E57FA8" w:rsidP="00E57FA8">
      <w:pPr>
        <w:pStyle w:val="ListParagraph"/>
        <w:numPr>
          <w:ilvl w:val="0"/>
          <w:numId w:val="2"/>
        </w:numPr>
        <w:spacing w:after="0"/>
        <w:ind w:left="468" w:right="0"/>
        <w:jc w:val="both"/>
        <w:rPr>
          <w:rFonts w:ascii="Arial" w:hAnsi="Arial" w:cs="Arial"/>
          <w:color w:val="000000" w:themeColor="text1"/>
        </w:rPr>
      </w:pPr>
      <w:r w:rsidRPr="00AB2DE4">
        <w:rPr>
          <w:rFonts w:ascii="Arial" w:hAnsi="Arial" w:cs="Arial"/>
          <w:b/>
          <w:bCs/>
          <w:color w:val="000000" w:themeColor="text1"/>
          <w:u w:val="single"/>
        </w:rPr>
        <w:t xml:space="preserve"> CORRESPONDENCE</w:t>
      </w:r>
    </w:p>
    <w:p w14:paraId="52925B41" w14:textId="4FF41979" w:rsidR="00E57FA8" w:rsidRPr="00AB2DE4" w:rsidRDefault="00E57FA8" w:rsidP="00E57FA8">
      <w:pPr>
        <w:pStyle w:val="ListParagraph"/>
        <w:numPr>
          <w:ilvl w:val="1"/>
          <w:numId w:val="2"/>
        </w:numPr>
        <w:spacing w:after="0"/>
        <w:ind w:left="893" w:right="0"/>
        <w:jc w:val="both"/>
        <w:rPr>
          <w:rFonts w:ascii="Arial" w:hAnsi="Arial" w:cs="Arial"/>
          <w:color w:val="000000" w:themeColor="text1"/>
        </w:rPr>
      </w:pPr>
      <w:r>
        <w:rPr>
          <w:rFonts w:ascii="Arial" w:hAnsi="Arial" w:cs="Arial"/>
          <w:color w:val="000000" w:themeColor="text1"/>
        </w:rPr>
        <w:t xml:space="preserve"> </w:t>
      </w:r>
      <w:r w:rsidRPr="00AB2DE4">
        <w:rPr>
          <w:rFonts w:ascii="Arial" w:hAnsi="Arial" w:cs="Arial"/>
          <w:color w:val="000000" w:themeColor="text1"/>
        </w:rPr>
        <w:t xml:space="preserve">Norfolk ALC Bulletin – </w:t>
      </w:r>
      <w:r w:rsidR="004C638E">
        <w:rPr>
          <w:rFonts w:ascii="Arial" w:hAnsi="Arial" w:cs="Arial"/>
          <w:color w:val="000000" w:themeColor="text1"/>
        </w:rPr>
        <w:t>noted</w:t>
      </w:r>
    </w:p>
    <w:p w14:paraId="53C3B271" w14:textId="69407535" w:rsidR="00E57FA8" w:rsidRDefault="00E57FA8" w:rsidP="00E57FA8">
      <w:pPr>
        <w:pStyle w:val="ListParagraph"/>
        <w:numPr>
          <w:ilvl w:val="1"/>
          <w:numId w:val="2"/>
        </w:numPr>
        <w:spacing w:after="0"/>
        <w:ind w:left="893" w:right="0"/>
        <w:rPr>
          <w:rFonts w:ascii="Arial" w:hAnsi="Arial" w:cs="Arial"/>
          <w:color w:val="000000" w:themeColor="text1"/>
        </w:rPr>
      </w:pPr>
      <w:r>
        <w:rPr>
          <w:rFonts w:ascii="Arial" w:hAnsi="Arial" w:cs="Arial"/>
          <w:color w:val="000000" w:themeColor="text1"/>
        </w:rPr>
        <w:t xml:space="preserve"> </w:t>
      </w:r>
      <w:r w:rsidRPr="003E0358">
        <w:rPr>
          <w:rFonts w:ascii="Arial" w:hAnsi="Arial" w:cs="Arial"/>
          <w:color w:val="000000" w:themeColor="text1"/>
        </w:rPr>
        <w:t xml:space="preserve">Correspondence – </w:t>
      </w:r>
      <w:r w:rsidR="004C638E">
        <w:rPr>
          <w:rFonts w:ascii="Arial" w:hAnsi="Arial" w:cs="Arial"/>
          <w:color w:val="000000" w:themeColor="text1"/>
        </w:rPr>
        <w:t>noted</w:t>
      </w:r>
    </w:p>
    <w:p w14:paraId="6508E627" w14:textId="77777777" w:rsidR="005907F6" w:rsidRPr="00917E09" w:rsidRDefault="005907F6" w:rsidP="005907F6">
      <w:pPr>
        <w:rPr>
          <w:rFonts w:ascii="Arial" w:hAnsi="Arial" w:cs="Arial"/>
          <w:b/>
          <w:bCs/>
        </w:rPr>
      </w:pPr>
    </w:p>
    <w:p w14:paraId="61225CC1" w14:textId="7E4D3313" w:rsidR="00EC2118" w:rsidRDefault="00EC2118" w:rsidP="00772B44">
      <w:pPr>
        <w:pStyle w:val="ListParagraph"/>
        <w:ind w:left="797" w:firstLine="0"/>
        <w:rPr>
          <w:rFonts w:ascii="Arial" w:hAnsi="Arial" w:cs="Arial"/>
          <w:color w:val="000000" w:themeColor="text1"/>
        </w:rPr>
      </w:pPr>
    </w:p>
    <w:p w14:paraId="72AD4D5F" w14:textId="5D8602A6" w:rsidR="00EC2118" w:rsidRDefault="00EC2118" w:rsidP="007F0357">
      <w:pPr>
        <w:pStyle w:val="ListParagraph"/>
        <w:ind w:left="360" w:firstLine="0"/>
        <w:rPr>
          <w:rFonts w:ascii="Arial" w:hAnsi="Arial" w:cs="Arial"/>
          <w:color w:val="000000" w:themeColor="text1"/>
        </w:rPr>
      </w:pPr>
      <w:r w:rsidRPr="007F0357">
        <w:rPr>
          <w:rFonts w:ascii="Arial" w:hAnsi="Arial" w:cs="Arial"/>
          <w:b/>
          <w:bCs/>
          <w:color w:val="000000" w:themeColor="text1"/>
        </w:rPr>
        <w:t>Next meeting</w:t>
      </w:r>
      <w:r w:rsidR="007F0357" w:rsidRPr="007F0357">
        <w:rPr>
          <w:rFonts w:ascii="Arial" w:hAnsi="Arial" w:cs="Arial"/>
          <w:b/>
          <w:bCs/>
          <w:color w:val="000000" w:themeColor="text1"/>
        </w:rPr>
        <w:t xml:space="preserve"> to be held face to face in the Methodist Church Hall at 7.30</w:t>
      </w:r>
      <w:r w:rsidR="007F0357">
        <w:rPr>
          <w:rFonts w:ascii="Arial" w:hAnsi="Arial" w:cs="Arial"/>
          <w:b/>
          <w:bCs/>
          <w:color w:val="000000" w:themeColor="text1"/>
        </w:rPr>
        <w:t>pm</w:t>
      </w:r>
      <w:r w:rsidR="00133B6E">
        <w:rPr>
          <w:rFonts w:ascii="Arial" w:hAnsi="Arial" w:cs="Arial"/>
          <w:b/>
          <w:bCs/>
          <w:color w:val="000000" w:themeColor="text1"/>
        </w:rPr>
        <w:t xml:space="preserve"> </w:t>
      </w:r>
      <w:r w:rsidR="00304FBF">
        <w:rPr>
          <w:rFonts w:ascii="Arial" w:hAnsi="Arial" w:cs="Arial"/>
          <w:b/>
          <w:bCs/>
          <w:color w:val="000000" w:themeColor="text1"/>
        </w:rPr>
        <w:t>–</w:t>
      </w:r>
      <w:r w:rsidR="00133B6E">
        <w:rPr>
          <w:rFonts w:ascii="Arial" w:hAnsi="Arial" w:cs="Arial"/>
          <w:b/>
          <w:bCs/>
          <w:color w:val="000000" w:themeColor="text1"/>
        </w:rPr>
        <w:t xml:space="preserve"> </w:t>
      </w:r>
      <w:r w:rsidR="00304FBF">
        <w:rPr>
          <w:rFonts w:ascii="Arial" w:hAnsi="Arial" w:cs="Arial"/>
          <w:b/>
          <w:bCs/>
          <w:color w:val="000000" w:themeColor="text1"/>
        </w:rPr>
        <w:t>6th</w:t>
      </w:r>
      <w:r w:rsidR="007F0357" w:rsidRPr="007F0357">
        <w:rPr>
          <w:rFonts w:ascii="Arial" w:hAnsi="Arial" w:cs="Arial"/>
          <w:b/>
          <w:bCs/>
          <w:color w:val="000000" w:themeColor="text1"/>
        </w:rPr>
        <w:t xml:space="preserve"> Ju</w:t>
      </w:r>
      <w:r w:rsidR="00304FBF">
        <w:rPr>
          <w:rFonts w:ascii="Arial" w:hAnsi="Arial" w:cs="Arial"/>
          <w:b/>
          <w:bCs/>
          <w:color w:val="000000" w:themeColor="text1"/>
        </w:rPr>
        <w:t>ly</w:t>
      </w:r>
      <w:r w:rsidR="007F0357" w:rsidRPr="007F0357">
        <w:rPr>
          <w:rFonts w:ascii="Arial" w:hAnsi="Arial" w:cs="Arial"/>
          <w:b/>
          <w:bCs/>
          <w:color w:val="000000" w:themeColor="text1"/>
        </w:rPr>
        <w:t xml:space="preserve"> 2022</w:t>
      </w:r>
      <w:r w:rsidR="007F0357">
        <w:rPr>
          <w:rFonts w:ascii="Arial" w:hAnsi="Arial" w:cs="Arial"/>
          <w:color w:val="000000" w:themeColor="text1"/>
        </w:rPr>
        <w:t>.</w:t>
      </w:r>
    </w:p>
    <w:p w14:paraId="35589312" w14:textId="220ED8DB" w:rsidR="00772B44" w:rsidRDefault="00772B44" w:rsidP="00772B44">
      <w:pPr>
        <w:pStyle w:val="ListParagraph"/>
        <w:ind w:left="797" w:firstLine="0"/>
        <w:rPr>
          <w:rFonts w:ascii="Arial" w:hAnsi="Arial" w:cs="Arial"/>
          <w:color w:val="000000" w:themeColor="text1"/>
        </w:rPr>
      </w:pPr>
    </w:p>
    <w:p w14:paraId="42030166" w14:textId="4D0AC4BF" w:rsidR="004369FE" w:rsidRDefault="00772B44" w:rsidP="00772B44">
      <w:pPr>
        <w:pStyle w:val="ListParagraph"/>
        <w:ind w:left="797" w:firstLine="0"/>
        <w:rPr>
          <w:rFonts w:ascii="Arial" w:hAnsi="Arial" w:cs="Arial"/>
          <w:color w:val="000000" w:themeColor="text1"/>
        </w:rPr>
      </w:pPr>
      <w:r>
        <w:rPr>
          <w:rFonts w:ascii="Arial" w:hAnsi="Arial" w:cs="Arial"/>
          <w:color w:val="000000" w:themeColor="text1"/>
        </w:rPr>
        <w:t xml:space="preserve">Meeting finished at </w:t>
      </w:r>
      <w:r w:rsidR="004C638E">
        <w:rPr>
          <w:rFonts w:ascii="Arial" w:hAnsi="Arial" w:cs="Arial"/>
          <w:color w:val="000000" w:themeColor="text1"/>
        </w:rPr>
        <w:t>20.43</w:t>
      </w:r>
      <w:r w:rsidR="002F300E">
        <w:rPr>
          <w:rFonts w:ascii="Arial" w:hAnsi="Arial" w:cs="Arial"/>
          <w:color w:val="000000" w:themeColor="text1"/>
        </w:rPr>
        <w:t>pm</w:t>
      </w:r>
    </w:p>
    <w:p w14:paraId="0065EE08" w14:textId="220A9A8B" w:rsidR="00772B44" w:rsidRDefault="00772B44" w:rsidP="00772B44">
      <w:pPr>
        <w:pStyle w:val="ListParagraph"/>
        <w:ind w:left="797" w:firstLine="0"/>
        <w:rPr>
          <w:rFonts w:ascii="Arial" w:hAnsi="Arial" w:cs="Arial"/>
          <w:color w:val="000000" w:themeColor="text1"/>
        </w:rPr>
      </w:pPr>
    </w:p>
    <w:p w14:paraId="0BD79134" w14:textId="77777777" w:rsidR="008B57C3" w:rsidRDefault="008B57C3" w:rsidP="00772B44">
      <w:pPr>
        <w:pStyle w:val="ListParagraph"/>
        <w:ind w:left="797" w:firstLine="0"/>
        <w:rPr>
          <w:rFonts w:ascii="Arial" w:hAnsi="Arial" w:cs="Arial"/>
          <w:color w:val="000000" w:themeColor="text1"/>
        </w:rPr>
      </w:pPr>
    </w:p>
    <w:p w14:paraId="65345DE6" w14:textId="4CDCE066" w:rsidR="002E55BE" w:rsidRPr="00310FFA" w:rsidRDefault="00772B44" w:rsidP="008B57C3">
      <w:pPr>
        <w:pStyle w:val="ListParagraph"/>
        <w:ind w:left="797" w:firstLine="0"/>
        <w:rPr>
          <w:rFonts w:ascii="Arial" w:hAnsi="Arial" w:cs="Arial"/>
          <w:color w:val="000000" w:themeColor="text1"/>
        </w:rPr>
      </w:pPr>
      <w:r>
        <w:rPr>
          <w:rFonts w:ascii="Arial" w:hAnsi="Arial" w:cs="Arial"/>
          <w:color w:val="000000" w:themeColor="text1"/>
        </w:rPr>
        <w:t>Chairman signature……………………………………Dated……………………</w:t>
      </w:r>
    </w:p>
    <w:sectPr w:rsidR="002E55BE" w:rsidRPr="00310FFA" w:rsidSect="00A0581F">
      <w:footerReference w:type="default" r:id="rId9"/>
      <w:pgSz w:w="12240" w:h="15840"/>
      <w:pgMar w:top="720" w:right="720" w:bottom="720" w:left="720" w:header="720" w:footer="34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87A1" w14:textId="77777777" w:rsidR="007639A7" w:rsidRDefault="007639A7" w:rsidP="000961BA">
      <w:pPr>
        <w:spacing w:after="0" w:line="240" w:lineRule="auto"/>
      </w:pPr>
      <w:r>
        <w:separator/>
      </w:r>
    </w:p>
  </w:endnote>
  <w:endnote w:type="continuationSeparator" w:id="0">
    <w:p w14:paraId="625A862E" w14:textId="77777777" w:rsidR="007639A7" w:rsidRDefault="007639A7" w:rsidP="0009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59370"/>
      <w:docPartObj>
        <w:docPartGallery w:val="Page Numbers (Bottom of Page)"/>
        <w:docPartUnique/>
      </w:docPartObj>
    </w:sdtPr>
    <w:sdtEndPr>
      <w:rPr>
        <w:noProof/>
      </w:rPr>
    </w:sdtEndPr>
    <w:sdtContent>
      <w:p w14:paraId="3672D43E" w14:textId="6A983295" w:rsidR="000961BA" w:rsidRDefault="000961BA">
        <w:pPr>
          <w:pStyle w:val="Footer"/>
        </w:pPr>
        <w:r>
          <w:fldChar w:fldCharType="begin"/>
        </w:r>
        <w:r>
          <w:instrText xml:space="preserve"> PAGE   \* MERGEFORMAT </w:instrText>
        </w:r>
        <w:r>
          <w:fldChar w:fldCharType="separate"/>
        </w:r>
        <w:r>
          <w:rPr>
            <w:noProof/>
          </w:rPr>
          <w:t>2</w:t>
        </w:r>
        <w:r>
          <w:rPr>
            <w:noProof/>
          </w:rPr>
          <w:fldChar w:fldCharType="end"/>
        </w:r>
      </w:p>
    </w:sdtContent>
  </w:sdt>
  <w:p w14:paraId="186C29F7" w14:textId="77777777" w:rsidR="000961BA" w:rsidRDefault="0009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4F17" w14:textId="77777777" w:rsidR="007639A7" w:rsidRDefault="007639A7" w:rsidP="000961BA">
      <w:pPr>
        <w:spacing w:after="0" w:line="240" w:lineRule="auto"/>
      </w:pPr>
      <w:r>
        <w:separator/>
      </w:r>
    </w:p>
  </w:footnote>
  <w:footnote w:type="continuationSeparator" w:id="0">
    <w:p w14:paraId="7EA585EB" w14:textId="77777777" w:rsidR="007639A7" w:rsidRDefault="007639A7" w:rsidP="00096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3F"/>
    <w:multiLevelType w:val="hybridMultilevel"/>
    <w:tmpl w:val="F0163872"/>
    <w:lvl w:ilvl="0" w:tplc="8E4C5B74">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D24EF9"/>
    <w:multiLevelType w:val="hybridMultilevel"/>
    <w:tmpl w:val="BD18D1B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 w15:restartNumberingAfterBreak="0">
    <w:nsid w:val="04B364BD"/>
    <w:multiLevelType w:val="multilevel"/>
    <w:tmpl w:val="E4D41D46"/>
    <w:lvl w:ilvl="0">
      <w:start w:val="10"/>
      <w:numFmt w:val="decimal"/>
      <w:lvlText w:val="%1"/>
      <w:lvlJc w:val="left"/>
      <w:pPr>
        <w:ind w:left="504" w:hanging="504"/>
      </w:pPr>
      <w:rPr>
        <w:rFonts w:ascii="Arial" w:hAnsi="Arial" w:cs="Arial" w:hint="default"/>
        <w:color w:val="000000" w:themeColor="text1"/>
      </w:rPr>
    </w:lvl>
    <w:lvl w:ilvl="1">
      <w:start w:val="2"/>
      <w:numFmt w:val="decimal"/>
      <w:lvlText w:val="%1.%2"/>
      <w:lvlJc w:val="left"/>
      <w:pPr>
        <w:ind w:left="1070" w:hanging="720"/>
      </w:pPr>
      <w:rPr>
        <w:rFonts w:ascii="Arial" w:hAnsi="Arial" w:cs="Arial" w:hint="default"/>
        <w:color w:val="000000" w:themeColor="text1"/>
      </w:rPr>
    </w:lvl>
    <w:lvl w:ilvl="2">
      <w:start w:val="1"/>
      <w:numFmt w:val="decimal"/>
      <w:lvlText w:val="%1.%2.%3"/>
      <w:lvlJc w:val="left"/>
      <w:pPr>
        <w:ind w:left="1420" w:hanging="720"/>
      </w:pPr>
      <w:rPr>
        <w:rFonts w:ascii="Arial" w:hAnsi="Arial" w:cs="Arial" w:hint="default"/>
        <w:color w:val="000000" w:themeColor="text1"/>
      </w:rPr>
    </w:lvl>
    <w:lvl w:ilvl="3">
      <w:start w:val="1"/>
      <w:numFmt w:val="decimal"/>
      <w:lvlText w:val="%1.%2.%3.%4"/>
      <w:lvlJc w:val="left"/>
      <w:pPr>
        <w:ind w:left="2130" w:hanging="1080"/>
      </w:pPr>
      <w:rPr>
        <w:rFonts w:ascii="Arial" w:hAnsi="Arial" w:cs="Arial" w:hint="default"/>
        <w:color w:val="000000" w:themeColor="text1"/>
      </w:rPr>
    </w:lvl>
    <w:lvl w:ilvl="4">
      <w:start w:val="1"/>
      <w:numFmt w:val="decimal"/>
      <w:lvlText w:val="%1.%2.%3.%4.%5"/>
      <w:lvlJc w:val="left"/>
      <w:pPr>
        <w:ind w:left="2480" w:hanging="1080"/>
      </w:pPr>
      <w:rPr>
        <w:rFonts w:ascii="Arial" w:hAnsi="Arial" w:cs="Arial" w:hint="default"/>
        <w:color w:val="000000" w:themeColor="text1"/>
      </w:rPr>
    </w:lvl>
    <w:lvl w:ilvl="5">
      <w:start w:val="1"/>
      <w:numFmt w:val="decimal"/>
      <w:lvlText w:val="%1.%2.%3.%4.%5.%6"/>
      <w:lvlJc w:val="left"/>
      <w:pPr>
        <w:ind w:left="3190" w:hanging="1440"/>
      </w:pPr>
      <w:rPr>
        <w:rFonts w:ascii="Arial" w:hAnsi="Arial" w:cs="Arial" w:hint="default"/>
        <w:color w:val="000000" w:themeColor="text1"/>
      </w:rPr>
    </w:lvl>
    <w:lvl w:ilvl="6">
      <w:start w:val="1"/>
      <w:numFmt w:val="decimal"/>
      <w:lvlText w:val="%1.%2.%3.%4.%5.%6.%7"/>
      <w:lvlJc w:val="left"/>
      <w:pPr>
        <w:ind w:left="3900" w:hanging="1800"/>
      </w:pPr>
      <w:rPr>
        <w:rFonts w:ascii="Arial" w:hAnsi="Arial" w:cs="Arial" w:hint="default"/>
        <w:color w:val="000000" w:themeColor="text1"/>
      </w:rPr>
    </w:lvl>
    <w:lvl w:ilvl="7">
      <w:start w:val="1"/>
      <w:numFmt w:val="decimal"/>
      <w:lvlText w:val="%1.%2.%3.%4.%5.%6.%7.%8"/>
      <w:lvlJc w:val="left"/>
      <w:pPr>
        <w:ind w:left="4250" w:hanging="1800"/>
      </w:pPr>
      <w:rPr>
        <w:rFonts w:ascii="Arial" w:hAnsi="Arial" w:cs="Arial" w:hint="default"/>
        <w:color w:val="000000" w:themeColor="text1"/>
      </w:rPr>
    </w:lvl>
    <w:lvl w:ilvl="8">
      <w:start w:val="1"/>
      <w:numFmt w:val="decimal"/>
      <w:lvlText w:val="%1.%2.%3.%4.%5.%6.%7.%8.%9"/>
      <w:lvlJc w:val="left"/>
      <w:pPr>
        <w:ind w:left="4960" w:hanging="2160"/>
      </w:pPr>
      <w:rPr>
        <w:rFonts w:ascii="Arial" w:hAnsi="Arial" w:cs="Arial" w:hint="default"/>
        <w:color w:val="000000" w:themeColor="text1"/>
      </w:rPr>
    </w:lvl>
  </w:abstractNum>
  <w:abstractNum w:abstractNumId="3" w15:restartNumberingAfterBreak="0">
    <w:nsid w:val="064836C6"/>
    <w:multiLevelType w:val="multilevel"/>
    <w:tmpl w:val="F8A0C4F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DB2723"/>
    <w:multiLevelType w:val="multilevel"/>
    <w:tmpl w:val="4928D96E"/>
    <w:lvl w:ilvl="0">
      <w:start w:val="6"/>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5" w15:restartNumberingAfterBreak="0">
    <w:nsid w:val="076D097E"/>
    <w:multiLevelType w:val="hybridMultilevel"/>
    <w:tmpl w:val="E918F60A"/>
    <w:lvl w:ilvl="0" w:tplc="EB2EEEDA">
      <w:start w:val="10"/>
      <w:numFmt w:val="decimal"/>
      <w:lvlText w:val="%1."/>
      <w:lvlJc w:val="left"/>
      <w:pPr>
        <w:ind w:left="432" w:hanging="360"/>
      </w:pPr>
      <w:rPr>
        <w:rFonts w:hint="default"/>
        <w:b w:val="0"/>
        <w:u w:val="none"/>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077A1596"/>
    <w:multiLevelType w:val="multilevel"/>
    <w:tmpl w:val="4CB414B4"/>
    <w:lvl w:ilvl="0">
      <w:start w:val="10"/>
      <w:numFmt w:val="decimal"/>
      <w:lvlText w:val="%1"/>
      <w:lvlJc w:val="left"/>
      <w:pPr>
        <w:ind w:left="360" w:hanging="360"/>
      </w:pPr>
      <w:rPr>
        <w:rFonts w:hint="default"/>
        <w:u w:val="none"/>
      </w:rPr>
    </w:lvl>
    <w:lvl w:ilvl="1">
      <w:start w:val="1"/>
      <w:numFmt w:val="decimal"/>
      <w:isLgl/>
      <w:lvlText w:val="%1.%2"/>
      <w:lvlJc w:val="left"/>
      <w:pPr>
        <w:ind w:left="751" w:hanging="72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1173" w:hanging="108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595" w:hanging="1440"/>
      </w:pPr>
      <w:rPr>
        <w:rFonts w:hint="default"/>
      </w:rPr>
    </w:lvl>
    <w:lvl w:ilvl="6">
      <w:start w:val="1"/>
      <w:numFmt w:val="decimal"/>
      <w:isLgl/>
      <w:lvlText w:val="%1.%2.%3.%4.%5.%6.%7"/>
      <w:lvlJc w:val="left"/>
      <w:pPr>
        <w:ind w:left="1986" w:hanging="1800"/>
      </w:pPr>
      <w:rPr>
        <w:rFonts w:hint="default"/>
      </w:rPr>
    </w:lvl>
    <w:lvl w:ilvl="7">
      <w:start w:val="1"/>
      <w:numFmt w:val="decimal"/>
      <w:isLgl/>
      <w:lvlText w:val="%1.%2.%3.%4.%5.%6.%7.%8"/>
      <w:lvlJc w:val="left"/>
      <w:pPr>
        <w:ind w:left="2017" w:hanging="1800"/>
      </w:pPr>
      <w:rPr>
        <w:rFonts w:hint="default"/>
      </w:rPr>
    </w:lvl>
    <w:lvl w:ilvl="8">
      <w:start w:val="1"/>
      <w:numFmt w:val="decimal"/>
      <w:isLgl/>
      <w:lvlText w:val="%1.%2.%3.%4.%5.%6.%7.%8.%9"/>
      <w:lvlJc w:val="left"/>
      <w:pPr>
        <w:ind w:left="2408" w:hanging="2160"/>
      </w:pPr>
      <w:rPr>
        <w:rFonts w:hint="default"/>
      </w:rPr>
    </w:lvl>
  </w:abstractNum>
  <w:abstractNum w:abstractNumId="7" w15:restartNumberingAfterBreak="0">
    <w:nsid w:val="07E4585F"/>
    <w:multiLevelType w:val="multilevel"/>
    <w:tmpl w:val="ACB650B4"/>
    <w:lvl w:ilvl="0">
      <w:start w:val="15"/>
      <w:numFmt w:val="decimal"/>
      <w:lvlText w:val="%1"/>
      <w:lvlJc w:val="left"/>
      <w:pPr>
        <w:ind w:left="828" w:hanging="468"/>
      </w:pPr>
      <w:rPr>
        <w:rFonts w:hint="default"/>
        <w:b/>
        <w:u w:val="none"/>
      </w:rPr>
    </w:lvl>
    <w:lvl w:ilvl="1">
      <w:start w:val="1"/>
      <w:numFmt w:val="decimal"/>
      <w:lvlText w:val="%1.%2"/>
      <w:lvlJc w:val="left"/>
      <w:pPr>
        <w:ind w:left="1253" w:hanging="468"/>
      </w:pPr>
      <w:rPr>
        <w:rFonts w:hint="default"/>
        <w:b w:val="0"/>
        <w:bCs/>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520" w:hanging="1080"/>
      </w:pPr>
      <w:rPr>
        <w:rFonts w:hint="default"/>
        <w:b/>
        <w:u w:val="single"/>
      </w:rPr>
    </w:lvl>
    <w:lvl w:ilvl="4">
      <w:start w:val="1"/>
      <w:numFmt w:val="decimal"/>
      <w:lvlText w:val="%1.%2.%3.%4.%5"/>
      <w:lvlJc w:val="left"/>
      <w:pPr>
        <w:ind w:left="2880" w:hanging="1080"/>
      </w:pPr>
      <w:rPr>
        <w:rFonts w:hint="default"/>
        <w:b/>
        <w:u w:val="single"/>
      </w:rPr>
    </w:lvl>
    <w:lvl w:ilvl="5">
      <w:start w:val="1"/>
      <w:numFmt w:val="decimal"/>
      <w:lvlText w:val="%1.%2.%3.%4.%5.%6"/>
      <w:lvlJc w:val="left"/>
      <w:pPr>
        <w:ind w:left="3600" w:hanging="1440"/>
      </w:pPr>
      <w:rPr>
        <w:rFonts w:hint="default"/>
        <w:b/>
        <w:u w:val="single"/>
      </w:rPr>
    </w:lvl>
    <w:lvl w:ilvl="6">
      <w:start w:val="1"/>
      <w:numFmt w:val="decimal"/>
      <w:lvlText w:val="%1.%2.%3.%4.%5.%6.%7"/>
      <w:lvlJc w:val="left"/>
      <w:pPr>
        <w:ind w:left="3960" w:hanging="1440"/>
      </w:pPr>
      <w:rPr>
        <w:rFonts w:hint="default"/>
        <w:b/>
        <w:u w:val="single"/>
      </w:rPr>
    </w:lvl>
    <w:lvl w:ilvl="7">
      <w:start w:val="1"/>
      <w:numFmt w:val="decimal"/>
      <w:lvlText w:val="%1.%2.%3.%4.%5.%6.%7.%8"/>
      <w:lvlJc w:val="left"/>
      <w:pPr>
        <w:ind w:left="4680" w:hanging="1800"/>
      </w:pPr>
      <w:rPr>
        <w:rFonts w:hint="default"/>
        <w:b/>
        <w:u w:val="single"/>
      </w:rPr>
    </w:lvl>
    <w:lvl w:ilvl="8">
      <w:start w:val="1"/>
      <w:numFmt w:val="decimal"/>
      <w:lvlText w:val="%1.%2.%3.%4.%5.%6.%7.%8.%9"/>
      <w:lvlJc w:val="left"/>
      <w:pPr>
        <w:ind w:left="5040" w:hanging="1800"/>
      </w:pPr>
      <w:rPr>
        <w:rFonts w:hint="default"/>
        <w:b/>
        <w:u w:val="single"/>
      </w:rPr>
    </w:lvl>
  </w:abstractNum>
  <w:abstractNum w:abstractNumId="8" w15:restartNumberingAfterBreak="0">
    <w:nsid w:val="087F15CE"/>
    <w:multiLevelType w:val="multilevel"/>
    <w:tmpl w:val="52B68F9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007232"/>
    <w:multiLevelType w:val="hybridMultilevel"/>
    <w:tmpl w:val="A1024672"/>
    <w:lvl w:ilvl="0" w:tplc="DC8EF3DA">
      <w:start w:val="1"/>
      <w:numFmt w:val="decimal"/>
      <w:lvlText w:val="%1."/>
      <w:lvlJc w:val="left"/>
      <w:pPr>
        <w:ind w:left="797" w:hanging="36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0" w15:restartNumberingAfterBreak="0">
    <w:nsid w:val="180B0DB9"/>
    <w:multiLevelType w:val="multilevel"/>
    <w:tmpl w:val="43CAEE92"/>
    <w:lvl w:ilvl="0">
      <w:start w:val="15"/>
      <w:numFmt w:val="decimal"/>
      <w:lvlText w:val="%1"/>
      <w:lvlJc w:val="left"/>
      <w:pPr>
        <w:ind w:left="504" w:hanging="504"/>
      </w:pPr>
      <w:rPr>
        <w:rFonts w:hint="default"/>
        <w:b/>
      </w:rPr>
    </w:lvl>
    <w:lvl w:ilvl="1">
      <w:start w:val="1"/>
      <w:numFmt w:val="decimal"/>
      <w:lvlText w:val="%1.%2"/>
      <w:lvlJc w:val="left"/>
      <w:pPr>
        <w:ind w:left="1188" w:hanging="720"/>
      </w:pPr>
      <w:rPr>
        <w:rFonts w:hint="default"/>
        <w:b/>
      </w:rPr>
    </w:lvl>
    <w:lvl w:ilvl="2">
      <w:start w:val="1"/>
      <w:numFmt w:val="decimal"/>
      <w:lvlText w:val="%1.%2.%3"/>
      <w:lvlJc w:val="left"/>
      <w:pPr>
        <w:ind w:left="1656" w:hanging="720"/>
      </w:pPr>
      <w:rPr>
        <w:rFonts w:hint="default"/>
        <w:b/>
      </w:rPr>
    </w:lvl>
    <w:lvl w:ilvl="3">
      <w:start w:val="1"/>
      <w:numFmt w:val="decimal"/>
      <w:lvlText w:val="%1.%2.%3.%4"/>
      <w:lvlJc w:val="left"/>
      <w:pPr>
        <w:ind w:left="2484" w:hanging="1080"/>
      </w:pPr>
      <w:rPr>
        <w:rFonts w:hint="default"/>
        <w:b/>
      </w:rPr>
    </w:lvl>
    <w:lvl w:ilvl="4">
      <w:start w:val="1"/>
      <w:numFmt w:val="decimal"/>
      <w:lvlText w:val="%1.%2.%3.%4.%5"/>
      <w:lvlJc w:val="left"/>
      <w:pPr>
        <w:ind w:left="2952" w:hanging="1080"/>
      </w:pPr>
      <w:rPr>
        <w:rFonts w:hint="default"/>
        <w:b/>
      </w:rPr>
    </w:lvl>
    <w:lvl w:ilvl="5">
      <w:start w:val="1"/>
      <w:numFmt w:val="decimal"/>
      <w:lvlText w:val="%1.%2.%3.%4.%5.%6"/>
      <w:lvlJc w:val="left"/>
      <w:pPr>
        <w:ind w:left="3780" w:hanging="1440"/>
      </w:pPr>
      <w:rPr>
        <w:rFonts w:hint="default"/>
        <w:b/>
      </w:rPr>
    </w:lvl>
    <w:lvl w:ilvl="6">
      <w:start w:val="1"/>
      <w:numFmt w:val="decimal"/>
      <w:lvlText w:val="%1.%2.%3.%4.%5.%6.%7"/>
      <w:lvlJc w:val="left"/>
      <w:pPr>
        <w:ind w:left="4608" w:hanging="1800"/>
      </w:pPr>
      <w:rPr>
        <w:rFonts w:hint="default"/>
        <w:b/>
      </w:rPr>
    </w:lvl>
    <w:lvl w:ilvl="7">
      <w:start w:val="1"/>
      <w:numFmt w:val="decimal"/>
      <w:lvlText w:val="%1.%2.%3.%4.%5.%6.%7.%8"/>
      <w:lvlJc w:val="left"/>
      <w:pPr>
        <w:ind w:left="5076" w:hanging="1800"/>
      </w:pPr>
      <w:rPr>
        <w:rFonts w:hint="default"/>
        <w:b/>
      </w:rPr>
    </w:lvl>
    <w:lvl w:ilvl="8">
      <w:start w:val="1"/>
      <w:numFmt w:val="decimal"/>
      <w:lvlText w:val="%1.%2.%3.%4.%5.%6.%7.%8.%9"/>
      <w:lvlJc w:val="left"/>
      <w:pPr>
        <w:ind w:left="5904" w:hanging="2160"/>
      </w:pPr>
      <w:rPr>
        <w:rFonts w:hint="default"/>
        <w:b/>
      </w:rPr>
    </w:lvl>
  </w:abstractNum>
  <w:abstractNum w:abstractNumId="11" w15:restartNumberingAfterBreak="0">
    <w:nsid w:val="1855356F"/>
    <w:multiLevelType w:val="multilevel"/>
    <w:tmpl w:val="1EAC0E3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A671931"/>
    <w:multiLevelType w:val="hybridMultilevel"/>
    <w:tmpl w:val="514C680A"/>
    <w:lvl w:ilvl="0" w:tplc="A1888644">
      <w:start w:val="2"/>
      <w:numFmt w:val="decimal"/>
      <w:lvlText w:val="%1."/>
      <w:lvlJc w:val="left"/>
      <w:pPr>
        <w:ind w:left="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A81544">
      <w:start w:val="1"/>
      <w:numFmt w:val="lowerLetter"/>
      <w:lvlText w:val="%2"/>
      <w:lvlJc w:val="left"/>
      <w:pPr>
        <w:ind w:left="1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D4C4312">
      <w:start w:val="1"/>
      <w:numFmt w:val="lowerRoman"/>
      <w:lvlText w:val="%3"/>
      <w:lvlJc w:val="left"/>
      <w:pPr>
        <w:ind w:left="1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FE2478">
      <w:start w:val="1"/>
      <w:numFmt w:val="decimal"/>
      <w:lvlText w:val="%4"/>
      <w:lvlJc w:val="left"/>
      <w:pPr>
        <w:ind w:left="2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CB259CC">
      <w:start w:val="1"/>
      <w:numFmt w:val="lowerLetter"/>
      <w:lvlText w:val="%5"/>
      <w:lvlJc w:val="left"/>
      <w:pPr>
        <w:ind w:left="3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F96BFFC">
      <w:start w:val="1"/>
      <w:numFmt w:val="lowerRoman"/>
      <w:lvlText w:val="%6"/>
      <w:lvlJc w:val="left"/>
      <w:pPr>
        <w:ind w:left="40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60D4CE">
      <w:start w:val="1"/>
      <w:numFmt w:val="decimal"/>
      <w:lvlText w:val="%7"/>
      <w:lvlJc w:val="left"/>
      <w:pPr>
        <w:ind w:left="47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1266BE6">
      <w:start w:val="1"/>
      <w:numFmt w:val="lowerLetter"/>
      <w:lvlText w:val="%8"/>
      <w:lvlJc w:val="left"/>
      <w:pPr>
        <w:ind w:left="5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430BA10">
      <w:start w:val="1"/>
      <w:numFmt w:val="lowerRoman"/>
      <w:lvlText w:val="%9"/>
      <w:lvlJc w:val="left"/>
      <w:pPr>
        <w:ind w:left="61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200CC0"/>
    <w:multiLevelType w:val="multilevel"/>
    <w:tmpl w:val="A22287CC"/>
    <w:lvl w:ilvl="0">
      <w:start w:val="4"/>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1E486484"/>
    <w:multiLevelType w:val="multilevel"/>
    <w:tmpl w:val="BDD89FD2"/>
    <w:lvl w:ilvl="0">
      <w:start w:val="12"/>
      <w:numFmt w:val="decimal"/>
      <w:lvlText w:val="%1"/>
      <w:lvlJc w:val="left"/>
      <w:pPr>
        <w:ind w:left="720" w:hanging="360"/>
      </w:pPr>
      <w:rPr>
        <w:rFonts w:hint="default"/>
        <w:b/>
        <w:u w:val="none"/>
      </w:rPr>
    </w:lvl>
    <w:lvl w:ilvl="1">
      <w:start w:val="1"/>
      <w:numFmt w:val="decimal"/>
      <w:isLgl/>
      <w:lvlText w:val="%1.%2"/>
      <w:lvlJc w:val="left"/>
      <w:pPr>
        <w:ind w:left="1527" w:hanging="7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842" w:hanging="1800"/>
      </w:pPr>
      <w:rPr>
        <w:rFonts w:hint="default"/>
      </w:rPr>
    </w:lvl>
    <w:lvl w:ilvl="7">
      <w:start w:val="1"/>
      <w:numFmt w:val="decimal"/>
      <w:isLgl/>
      <w:lvlText w:val="%1.%2.%3.%4.%5.%6.%7.%8"/>
      <w:lvlJc w:val="left"/>
      <w:pPr>
        <w:ind w:left="5289" w:hanging="1800"/>
      </w:pPr>
      <w:rPr>
        <w:rFonts w:hint="default"/>
      </w:rPr>
    </w:lvl>
    <w:lvl w:ilvl="8">
      <w:start w:val="1"/>
      <w:numFmt w:val="decimal"/>
      <w:isLgl/>
      <w:lvlText w:val="%1.%2.%3.%4.%5.%6.%7.%8.%9"/>
      <w:lvlJc w:val="left"/>
      <w:pPr>
        <w:ind w:left="6096" w:hanging="2160"/>
      </w:pPr>
      <w:rPr>
        <w:rFonts w:hint="default"/>
      </w:rPr>
    </w:lvl>
  </w:abstractNum>
  <w:abstractNum w:abstractNumId="15" w15:restartNumberingAfterBreak="0">
    <w:nsid w:val="28700EF4"/>
    <w:multiLevelType w:val="hybridMultilevel"/>
    <w:tmpl w:val="ADECAAD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28C70D7F"/>
    <w:multiLevelType w:val="multilevel"/>
    <w:tmpl w:val="93304570"/>
    <w:lvl w:ilvl="0">
      <w:start w:val="1"/>
      <w:numFmt w:val="decimal"/>
      <w:lvlText w:val="%1."/>
      <w:lvlJc w:val="left"/>
      <w:pPr>
        <w:ind w:left="420" w:hanging="360"/>
      </w:pPr>
      <w:rPr>
        <w:rFonts w:hint="default"/>
      </w:rPr>
    </w:lvl>
    <w:lvl w:ilvl="1">
      <w:start w:val="1"/>
      <w:numFmt w:val="decimal"/>
      <w:isLgl/>
      <w:lvlText w:val="%1.%2"/>
      <w:lvlJc w:val="left"/>
      <w:pPr>
        <w:ind w:left="311" w:firstLine="114"/>
      </w:pPr>
      <w:rPr>
        <w:rFonts w:hint="default"/>
        <w:b w:val="0"/>
        <w:bCs w:val="0"/>
      </w:rPr>
    </w:lvl>
    <w:lvl w:ilvl="2">
      <w:start w:val="1"/>
      <w:numFmt w:val="decimal"/>
      <w:isLgl/>
      <w:lvlText w:val="%1.%2.%3"/>
      <w:lvlJc w:val="left"/>
      <w:pPr>
        <w:ind w:left="1500" w:hanging="720"/>
      </w:pPr>
      <w:rPr>
        <w:rFonts w:hint="default"/>
        <w:b w:val="0"/>
        <w:bCs w:val="0"/>
        <w:i w:val="0"/>
        <w:iCs w:val="0"/>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7" w15:restartNumberingAfterBreak="0">
    <w:nsid w:val="2B7148CF"/>
    <w:multiLevelType w:val="multilevel"/>
    <w:tmpl w:val="053E74BC"/>
    <w:lvl w:ilvl="0">
      <w:start w:val="15"/>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4641AEA"/>
    <w:multiLevelType w:val="multilevel"/>
    <w:tmpl w:val="60226F1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52D4E78"/>
    <w:multiLevelType w:val="multilevel"/>
    <w:tmpl w:val="1B10908E"/>
    <w:lvl w:ilvl="0">
      <w:start w:val="10"/>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F54035"/>
    <w:multiLevelType w:val="multilevel"/>
    <w:tmpl w:val="BFA835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E4B0CA5"/>
    <w:multiLevelType w:val="hybridMultilevel"/>
    <w:tmpl w:val="1E203B48"/>
    <w:lvl w:ilvl="0" w:tplc="33AA6AB4">
      <w:start w:val="10"/>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6C2980"/>
    <w:multiLevelType w:val="hybridMultilevel"/>
    <w:tmpl w:val="2AF0926C"/>
    <w:lvl w:ilvl="0" w:tplc="C1A6AD02">
      <w:start w:val="6"/>
      <w:numFmt w:val="decimal"/>
      <w:lvlText w:val="%1."/>
      <w:lvlJc w:val="left"/>
      <w:pPr>
        <w:ind w:left="797" w:hanging="360"/>
      </w:pPr>
      <w:rPr>
        <w:rFonts w:hint="default"/>
        <w:b/>
        <w:u w:val="none"/>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23" w15:restartNumberingAfterBreak="0">
    <w:nsid w:val="4B152789"/>
    <w:multiLevelType w:val="hybridMultilevel"/>
    <w:tmpl w:val="AEAA5C6C"/>
    <w:lvl w:ilvl="0" w:tplc="136096C8">
      <w:start w:val="5"/>
      <w:numFmt w:val="decimal"/>
      <w:lvlText w:val="%1"/>
      <w:lvlJc w:val="left"/>
      <w:pPr>
        <w:ind w:left="785" w:hanging="360"/>
      </w:pPr>
      <w:rPr>
        <w:rFonts w:hint="default"/>
        <w:b/>
        <w:u w:val="non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C215E19"/>
    <w:multiLevelType w:val="hybridMultilevel"/>
    <w:tmpl w:val="BF5E1A40"/>
    <w:lvl w:ilvl="0" w:tplc="FB0A72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2A3A65"/>
    <w:multiLevelType w:val="multilevel"/>
    <w:tmpl w:val="2A600E3E"/>
    <w:lvl w:ilvl="0">
      <w:start w:val="4"/>
      <w:numFmt w:val="decimal"/>
      <w:lvlText w:val="%1"/>
      <w:lvlJc w:val="left"/>
      <w:pPr>
        <w:ind w:left="420" w:hanging="360"/>
      </w:pPr>
      <w:rPr>
        <w:rFonts w:hint="default"/>
      </w:rPr>
    </w:lvl>
    <w:lvl w:ilvl="1">
      <w:start w:val="2"/>
      <w:numFmt w:val="decimal"/>
      <w:isLgl/>
      <w:lvlText w:val="%1.%2"/>
      <w:lvlJc w:val="left"/>
      <w:pPr>
        <w:ind w:left="1589" w:hanging="720"/>
      </w:pPr>
      <w:rPr>
        <w:rFonts w:hint="default"/>
        <w:b w:val="0"/>
        <w:u w:val="none"/>
      </w:rPr>
    </w:lvl>
    <w:lvl w:ilvl="2">
      <w:start w:val="1"/>
      <w:numFmt w:val="decimal"/>
      <w:isLgl/>
      <w:lvlText w:val="%1.%2.%3"/>
      <w:lvlJc w:val="left"/>
      <w:pPr>
        <w:ind w:left="2398" w:hanging="720"/>
      </w:pPr>
      <w:rPr>
        <w:rFonts w:hint="default"/>
        <w:b w:val="0"/>
        <w:u w:val="none"/>
      </w:rPr>
    </w:lvl>
    <w:lvl w:ilvl="3">
      <w:start w:val="1"/>
      <w:numFmt w:val="decimal"/>
      <w:isLgl/>
      <w:lvlText w:val="%1.%2.%3.%4"/>
      <w:lvlJc w:val="left"/>
      <w:pPr>
        <w:ind w:left="3567" w:hanging="1080"/>
      </w:pPr>
      <w:rPr>
        <w:rFonts w:hint="default"/>
        <w:b w:val="0"/>
        <w:u w:val="none"/>
      </w:rPr>
    </w:lvl>
    <w:lvl w:ilvl="4">
      <w:start w:val="1"/>
      <w:numFmt w:val="decimal"/>
      <w:isLgl/>
      <w:lvlText w:val="%1.%2.%3.%4.%5"/>
      <w:lvlJc w:val="left"/>
      <w:pPr>
        <w:ind w:left="4376" w:hanging="1080"/>
      </w:pPr>
      <w:rPr>
        <w:rFonts w:hint="default"/>
        <w:b w:val="0"/>
        <w:u w:val="none"/>
      </w:rPr>
    </w:lvl>
    <w:lvl w:ilvl="5">
      <w:start w:val="1"/>
      <w:numFmt w:val="decimal"/>
      <w:isLgl/>
      <w:lvlText w:val="%1.%2.%3.%4.%5.%6"/>
      <w:lvlJc w:val="left"/>
      <w:pPr>
        <w:ind w:left="5545" w:hanging="1440"/>
      </w:pPr>
      <w:rPr>
        <w:rFonts w:hint="default"/>
        <w:b w:val="0"/>
        <w:u w:val="none"/>
      </w:rPr>
    </w:lvl>
    <w:lvl w:ilvl="6">
      <w:start w:val="1"/>
      <w:numFmt w:val="decimal"/>
      <w:isLgl/>
      <w:lvlText w:val="%1.%2.%3.%4.%5.%6.%7"/>
      <w:lvlJc w:val="left"/>
      <w:pPr>
        <w:ind w:left="6714" w:hanging="1800"/>
      </w:pPr>
      <w:rPr>
        <w:rFonts w:hint="default"/>
        <w:b w:val="0"/>
        <w:u w:val="none"/>
      </w:rPr>
    </w:lvl>
    <w:lvl w:ilvl="7">
      <w:start w:val="1"/>
      <w:numFmt w:val="decimal"/>
      <w:isLgl/>
      <w:lvlText w:val="%1.%2.%3.%4.%5.%6.%7.%8"/>
      <w:lvlJc w:val="left"/>
      <w:pPr>
        <w:ind w:left="7523" w:hanging="1800"/>
      </w:pPr>
      <w:rPr>
        <w:rFonts w:hint="default"/>
        <w:b w:val="0"/>
        <w:u w:val="none"/>
      </w:rPr>
    </w:lvl>
    <w:lvl w:ilvl="8">
      <w:start w:val="1"/>
      <w:numFmt w:val="decimal"/>
      <w:isLgl/>
      <w:lvlText w:val="%1.%2.%3.%4.%5.%6.%7.%8.%9"/>
      <w:lvlJc w:val="left"/>
      <w:pPr>
        <w:ind w:left="8692" w:hanging="2160"/>
      </w:pPr>
      <w:rPr>
        <w:rFonts w:hint="default"/>
        <w:b w:val="0"/>
        <w:u w:val="none"/>
      </w:rPr>
    </w:lvl>
  </w:abstractNum>
  <w:abstractNum w:abstractNumId="26" w15:restartNumberingAfterBreak="0">
    <w:nsid w:val="6A1F7459"/>
    <w:multiLevelType w:val="hybridMultilevel"/>
    <w:tmpl w:val="86ACF7BC"/>
    <w:lvl w:ilvl="0" w:tplc="99DACB66">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05A8D"/>
    <w:multiLevelType w:val="hybridMultilevel"/>
    <w:tmpl w:val="4F96A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D2172C"/>
    <w:multiLevelType w:val="multilevel"/>
    <w:tmpl w:val="362E04D0"/>
    <w:lvl w:ilvl="0">
      <w:start w:val="11"/>
      <w:numFmt w:val="decimal"/>
      <w:lvlText w:val="%1"/>
      <w:lvlJc w:val="left"/>
      <w:pPr>
        <w:ind w:left="468" w:hanging="468"/>
      </w:pPr>
      <w:rPr>
        <w:rFonts w:hint="default"/>
      </w:rPr>
    </w:lvl>
    <w:lvl w:ilvl="1">
      <w:start w:val="1"/>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29" w15:restartNumberingAfterBreak="0">
    <w:nsid w:val="6CCC1BAE"/>
    <w:multiLevelType w:val="hybridMultilevel"/>
    <w:tmpl w:val="E3F82B16"/>
    <w:lvl w:ilvl="0" w:tplc="4CDCE2B6">
      <w:start w:val="10"/>
      <w:numFmt w:val="decimal"/>
      <w:lvlText w:val="%1."/>
      <w:lvlJc w:val="left"/>
      <w:pPr>
        <w:ind w:left="504" w:hanging="360"/>
      </w:pPr>
      <w:rPr>
        <w:rFonts w:hint="default"/>
        <w:u w:val="none"/>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6EAB6EFA"/>
    <w:multiLevelType w:val="multilevel"/>
    <w:tmpl w:val="D0304ACC"/>
    <w:lvl w:ilvl="0">
      <w:start w:val="9"/>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1" w15:restartNumberingAfterBreak="0">
    <w:nsid w:val="7A641F72"/>
    <w:multiLevelType w:val="multilevel"/>
    <w:tmpl w:val="021A18B4"/>
    <w:lvl w:ilvl="0">
      <w:start w:val="15"/>
      <w:numFmt w:val="decimal"/>
      <w:lvlText w:val="%1"/>
      <w:lvlJc w:val="left"/>
      <w:pPr>
        <w:ind w:left="504" w:hanging="504"/>
      </w:pPr>
      <w:rPr>
        <w:rFonts w:hint="default"/>
      </w:rPr>
    </w:lvl>
    <w:lvl w:ilvl="1">
      <w:start w:val="1"/>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422" w:hanging="180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32" w15:restartNumberingAfterBreak="0">
    <w:nsid w:val="7E2C30B3"/>
    <w:multiLevelType w:val="multilevel"/>
    <w:tmpl w:val="0F4C1766"/>
    <w:lvl w:ilvl="0">
      <w:start w:val="9"/>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843283192">
    <w:abstractNumId w:val="16"/>
  </w:num>
  <w:num w:numId="2" w16cid:durableId="1938752519">
    <w:abstractNumId w:val="7"/>
  </w:num>
  <w:num w:numId="3" w16cid:durableId="1649824323">
    <w:abstractNumId w:val="12"/>
  </w:num>
  <w:num w:numId="4" w16cid:durableId="223297590">
    <w:abstractNumId w:val="32"/>
  </w:num>
  <w:num w:numId="5" w16cid:durableId="1055272174">
    <w:abstractNumId w:val="25"/>
  </w:num>
  <w:num w:numId="6" w16cid:durableId="431508862">
    <w:abstractNumId w:val="13"/>
  </w:num>
  <w:num w:numId="7" w16cid:durableId="871042613">
    <w:abstractNumId w:val="30"/>
  </w:num>
  <w:num w:numId="8" w16cid:durableId="1003319212">
    <w:abstractNumId w:val="2"/>
  </w:num>
  <w:num w:numId="9" w16cid:durableId="1921282094">
    <w:abstractNumId w:val="14"/>
  </w:num>
  <w:num w:numId="10" w16cid:durableId="937836289">
    <w:abstractNumId w:val="26"/>
  </w:num>
  <w:num w:numId="11" w16cid:durableId="1164247365">
    <w:abstractNumId w:val="20"/>
  </w:num>
  <w:num w:numId="12" w16cid:durableId="1470240759">
    <w:abstractNumId w:val="11"/>
  </w:num>
  <w:num w:numId="13" w16cid:durableId="994992749">
    <w:abstractNumId w:val="8"/>
  </w:num>
  <w:num w:numId="14" w16cid:durableId="1660617608">
    <w:abstractNumId w:val="3"/>
  </w:num>
  <w:num w:numId="15" w16cid:durableId="1752463095">
    <w:abstractNumId w:val="18"/>
  </w:num>
  <w:num w:numId="16" w16cid:durableId="1042091572">
    <w:abstractNumId w:val="1"/>
  </w:num>
  <w:num w:numId="17" w16cid:durableId="703600755">
    <w:abstractNumId w:val="22"/>
  </w:num>
  <w:num w:numId="18" w16cid:durableId="1406418874">
    <w:abstractNumId w:val="23"/>
  </w:num>
  <w:num w:numId="19" w16cid:durableId="536352406">
    <w:abstractNumId w:val="15"/>
  </w:num>
  <w:num w:numId="20" w16cid:durableId="720708882">
    <w:abstractNumId w:val="27"/>
  </w:num>
  <w:num w:numId="21" w16cid:durableId="773286334">
    <w:abstractNumId w:val="9"/>
  </w:num>
  <w:num w:numId="22" w16cid:durableId="1858226428">
    <w:abstractNumId w:val="10"/>
  </w:num>
  <w:num w:numId="23" w16cid:durableId="1626152184">
    <w:abstractNumId w:val="17"/>
  </w:num>
  <w:num w:numId="24" w16cid:durableId="174350889">
    <w:abstractNumId w:val="31"/>
  </w:num>
  <w:num w:numId="25" w16cid:durableId="39287395">
    <w:abstractNumId w:val="0"/>
  </w:num>
  <w:num w:numId="26" w16cid:durableId="1766611535">
    <w:abstractNumId w:val="28"/>
  </w:num>
  <w:num w:numId="27" w16cid:durableId="1236818044">
    <w:abstractNumId w:val="19"/>
  </w:num>
  <w:num w:numId="28" w16cid:durableId="1716614440">
    <w:abstractNumId w:val="4"/>
  </w:num>
  <w:num w:numId="29" w16cid:durableId="867260242">
    <w:abstractNumId w:val="6"/>
  </w:num>
  <w:num w:numId="30" w16cid:durableId="382679534">
    <w:abstractNumId w:val="21"/>
  </w:num>
  <w:num w:numId="31" w16cid:durableId="271212770">
    <w:abstractNumId w:val="24"/>
  </w:num>
  <w:num w:numId="32" w16cid:durableId="95759670">
    <w:abstractNumId w:val="29"/>
  </w:num>
  <w:num w:numId="33" w16cid:durableId="173677899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65"/>
    <w:rsid w:val="000007CC"/>
    <w:rsid w:val="000018EA"/>
    <w:rsid w:val="00001A93"/>
    <w:rsid w:val="00002271"/>
    <w:rsid w:val="00002512"/>
    <w:rsid w:val="00003A42"/>
    <w:rsid w:val="00003CFE"/>
    <w:rsid w:val="000068C0"/>
    <w:rsid w:val="0000727B"/>
    <w:rsid w:val="00007E7C"/>
    <w:rsid w:val="00010716"/>
    <w:rsid w:val="00012050"/>
    <w:rsid w:val="0001373C"/>
    <w:rsid w:val="000145EE"/>
    <w:rsid w:val="000155C6"/>
    <w:rsid w:val="0001610A"/>
    <w:rsid w:val="00020A3F"/>
    <w:rsid w:val="00021302"/>
    <w:rsid w:val="00021E37"/>
    <w:rsid w:val="000220D2"/>
    <w:rsid w:val="000221C0"/>
    <w:rsid w:val="00022B24"/>
    <w:rsid w:val="000233F0"/>
    <w:rsid w:val="00023B19"/>
    <w:rsid w:val="000249E5"/>
    <w:rsid w:val="000272B0"/>
    <w:rsid w:val="00030528"/>
    <w:rsid w:val="00031888"/>
    <w:rsid w:val="00033A48"/>
    <w:rsid w:val="000346D1"/>
    <w:rsid w:val="00034C4E"/>
    <w:rsid w:val="00040193"/>
    <w:rsid w:val="000415E4"/>
    <w:rsid w:val="000419AA"/>
    <w:rsid w:val="00042125"/>
    <w:rsid w:val="00042F44"/>
    <w:rsid w:val="00043170"/>
    <w:rsid w:val="00043D32"/>
    <w:rsid w:val="000441AC"/>
    <w:rsid w:val="00050394"/>
    <w:rsid w:val="00050BC3"/>
    <w:rsid w:val="0005196F"/>
    <w:rsid w:val="00051A7E"/>
    <w:rsid w:val="00055014"/>
    <w:rsid w:val="00056029"/>
    <w:rsid w:val="000614BE"/>
    <w:rsid w:val="00063A4F"/>
    <w:rsid w:val="000676AC"/>
    <w:rsid w:val="00070824"/>
    <w:rsid w:val="00070B33"/>
    <w:rsid w:val="00071F30"/>
    <w:rsid w:val="0007355E"/>
    <w:rsid w:val="0007569F"/>
    <w:rsid w:val="00084E21"/>
    <w:rsid w:val="000857F6"/>
    <w:rsid w:val="000905EE"/>
    <w:rsid w:val="00093222"/>
    <w:rsid w:val="00094E34"/>
    <w:rsid w:val="00095AEF"/>
    <w:rsid w:val="00095C20"/>
    <w:rsid w:val="000961BA"/>
    <w:rsid w:val="000962FB"/>
    <w:rsid w:val="00096484"/>
    <w:rsid w:val="000A0C48"/>
    <w:rsid w:val="000A1129"/>
    <w:rsid w:val="000A19E3"/>
    <w:rsid w:val="000A4DE4"/>
    <w:rsid w:val="000A6513"/>
    <w:rsid w:val="000A68D9"/>
    <w:rsid w:val="000A6A94"/>
    <w:rsid w:val="000A749B"/>
    <w:rsid w:val="000B0B00"/>
    <w:rsid w:val="000B1C28"/>
    <w:rsid w:val="000B2066"/>
    <w:rsid w:val="000B41C1"/>
    <w:rsid w:val="000B5BB4"/>
    <w:rsid w:val="000C051C"/>
    <w:rsid w:val="000C17CD"/>
    <w:rsid w:val="000C2118"/>
    <w:rsid w:val="000C3389"/>
    <w:rsid w:val="000C4262"/>
    <w:rsid w:val="000C4B97"/>
    <w:rsid w:val="000C5365"/>
    <w:rsid w:val="000C585B"/>
    <w:rsid w:val="000C6400"/>
    <w:rsid w:val="000C7696"/>
    <w:rsid w:val="000D098A"/>
    <w:rsid w:val="000D1801"/>
    <w:rsid w:val="000D1F71"/>
    <w:rsid w:val="000D3CA1"/>
    <w:rsid w:val="000D6CB4"/>
    <w:rsid w:val="000D708B"/>
    <w:rsid w:val="000E034C"/>
    <w:rsid w:val="000E2BAD"/>
    <w:rsid w:val="000E4CF1"/>
    <w:rsid w:val="000E53C3"/>
    <w:rsid w:val="000E7043"/>
    <w:rsid w:val="000E75B4"/>
    <w:rsid w:val="000E7E31"/>
    <w:rsid w:val="000F06B5"/>
    <w:rsid w:val="000F0E18"/>
    <w:rsid w:val="000F17B3"/>
    <w:rsid w:val="000F233A"/>
    <w:rsid w:val="000F336D"/>
    <w:rsid w:val="000F3C30"/>
    <w:rsid w:val="000F6582"/>
    <w:rsid w:val="000F6928"/>
    <w:rsid w:val="00101576"/>
    <w:rsid w:val="00102414"/>
    <w:rsid w:val="00105B78"/>
    <w:rsid w:val="001068F7"/>
    <w:rsid w:val="0010744F"/>
    <w:rsid w:val="00114078"/>
    <w:rsid w:val="00115DA9"/>
    <w:rsid w:val="00115E81"/>
    <w:rsid w:val="00121712"/>
    <w:rsid w:val="00121D61"/>
    <w:rsid w:val="001227ED"/>
    <w:rsid w:val="00125EDC"/>
    <w:rsid w:val="00126026"/>
    <w:rsid w:val="00126209"/>
    <w:rsid w:val="001305E6"/>
    <w:rsid w:val="00133B6E"/>
    <w:rsid w:val="001346F4"/>
    <w:rsid w:val="00140FB9"/>
    <w:rsid w:val="001427D4"/>
    <w:rsid w:val="001428BE"/>
    <w:rsid w:val="0014535E"/>
    <w:rsid w:val="00146094"/>
    <w:rsid w:val="001469AB"/>
    <w:rsid w:val="00150413"/>
    <w:rsid w:val="00151254"/>
    <w:rsid w:val="00153869"/>
    <w:rsid w:val="0015448F"/>
    <w:rsid w:val="001548FE"/>
    <w:rsid w:val="00156B79"/>
    <w:rsid w:val="0015742E"/>
    <w:rsid w:val="00157B46"/>
    <w:rsid w:val="00162F49"/>
    <w:rsid w:val="00163C2E"/>
    <w:rsid w:val="00170A33"/>
    <w:rsid w:val="00170EE7"/>
    <w:rsid w:val="00171C9C"/>
    <w:rsid w:val="00172DC4"/>
    <w:rsid w:val="00172F07"/>
    <w:rsid w:val="00176C79"/>
    <w:rsid w:val="00177A11"/>
    <w:rsid w:val="0018001B"/>
    <w:rsid w:val="00180E47"/>
    <w:rsid w:val="001827DF"/>
    <w:rsid w:val="00182DFD"/>
    <w:rsid w:val="001857FF"/>
    <w:rsid w:val="00187F3F"/>
    <w:rsid w:val="001912B3"/>
    <w:rsid w:val="00192ED1"/>
    <w:rsid w:val="00193100"/>
    <w:rsid w:val="00193DBA"/>
    <w:rsid w:val="00197121"/>
    <w:rsid w:val="001A15FD"/>
    <w:rsid w:val="001A347E"/>
    <w:rsid w:val="001A3E06"/>
    <w:rsid w:val="001A63EB"/>
    <w:rsid w:val="001B17B8"/>
    <w:rsid w:val="001B1A4F"/>
    <w:rsid w:val="001B1F9E"/>
    <w:rsid w:val="001B416B"/>
    <w:rsid w:val="001B438D"/>
    <w:rsid w:val="001B72C4"/>
    <w:rsid w:val="001B7AA8"/>
    <w:rsid w:val="001B7C47"/>
    <w:rsid w:val="001C00D1"/>
    <w:rsid w:val="001C0357"/>
    <w:rsid w:val="001C1276"/>
    <w:rsid w:val="001C1686"/>
    <w:rsid w:val="001C2B32"/>
    <w:rsid w:val="001C2FE2"/>
    <w:rsid w:val="001C4AED"/>
    <w:rsid w:val="001C5BC0"/>
    <w:rsid w:val="001C6FA1"/>
    <w:rsid w:val="001D1360"/>
    <w:rsid w:val="001D1F87"/>
    <w:rsid w:val="001D3E38"/>
    <w:rsid w:val="001D4279"/>
    <w:rsid w:val="001D578C"/>
    <w:rsid w:val="001D6831"/>
    <w:rsid w:val="001D6DDB"/>
    <w:rsid w:val="001E254C"/>
    <w:rsid w:val="001E2AFB"/>
    <w:rsid w:val="001E55DB"/>
    <w:rsid w:val="001E7FB5"/>
    <w:rsid w:val="001F068E"/>
    <w:rsid w:val="001F0DA9"/>
    <w:rsid w:val="001F122E"/>
    <w:rsid w:val="001F229E"/>
    <w:rsid w:val="001F38AE"/>
    <w:rsid w:val="001F3D26"/>
    <w:rsid w:val="001F55EE"/>
    <w:rsid w:val="002011C6"/>
    <w:rsid w:val="00201646"/>
    <w:rsid w:val="00201665"/>
    <w:rsid w:val="00201C72"/>
    <w:rsid w:val="002025FA"/>
    <w:rsid w:val="00202B0E"/>
    <w:rsid w:val="00202F1D"/>
    <w:rsid w:val="002041CA"/>
    <w:rsid w:val="00204AA3"/>
    <w:rsid w:val="00205E03"/>
    <w:rsid w:val="002065EF"/>
    <w:rsid w:val="0020680D"/>
    <w:rsid w:val="00207604"/>
    <w:rsid w:val="002077DA"/>
    <w:rsid w:val="00211671"/>
    <w:rsid w:val="00217493"/>
    <w:rsid w:val="00217763"/>
    <w:rsid w:val="00217C8B"/>
    <w:rsid w:val="002230F5"/>
    <w:rsid w:val="002230F6"/>
    <w:rsid w:val="00223259"/>
    <w:rsid w:val="00224D4A"/>
    <w:rsid w:val="0022797D"/>
    <w:rsid w:val="00230E38"/>
    <w:rsid w:val="002361C1"/>
    <w:rsid w:val="00236A23"/>
    <w:rsid w:val="002370BE"/>
    <w:rsid w:val="0023786E"/>
    <w:rsid w:val="002436E2"/>
    <w:rsid w:val="00244E73"/>
    <w:rsid w:val="002459D1"/>
    <w:rsid w:val="00245C5A"/>
    <w:rsid w:val="00245FE9"/>
    <w:rsid w:val="00247B25"/>
    <w:rsid w:val="00247CC8"/>
    <w:rsid w:val="00250D46"/>
    <w:rsid w:val="00251358"/>
    <w:rsid w:val="002514FB"/>
    <w:rsid w:val="002553BA"/>
    <w:rsid w:val="00261306"/>
    <w:rsid w:val="00262699"/>
    <w:rsid w:val="002649E6"/>
    <w:rsid w:val="00265E0A"/>
    <w:rsid w:val="00266CE5"/>
    <w:rsid w:val="002736B3"/>
    <w:rsid w:val="00273CE7"/>
    <w:rsid w:val="002750E6"/>
    <w:rsid w:val="002777CB"/>
    <w:rsid w:val="00281570"/>
    <w:rsid w:val="00282C88"/>
    <w:rsid w:val="002834AF"/>
    <w:rsid w:val="00286B37"/>
    <w:rsid w:val="00286CC1"/>
    <w:rsid w:val="00292985"/>
    <w:rsid w:val="00292A01"/>
    <w:rsid w:val="0029593D"/>
    <w:rsid w:val="0029710B"/>
    <w:rsid w:val="002977A4"/>
    <w:rsid w:val="002A0263"/>
    <w:rsid w:val="002A0719"/>
    <w:rsid w:val="002A09F6"/>
    <w:rsid w:val="002A1AD1"/>
    <w:rsid w:val="002A1B3F"/>
    <w:rsid w:val="002A4FF1"/>
    <w:rsid w:val="002A6B00"/>
    <w:rsid w:val="002B0389"/>
    <w:rsid w:val="002B188A"/>
    <w:rsid w:val="002B3512"/>
    <w:rsid w:val="002B5271"/>
    <w:rsid w:val="002C001E"/>
    <w:rsid w:val="002C0DB6"/>
    <w:rsid w:val="002C2B7C"/>
    <w:rsid w:val="002C5EF9"/>
    <w:rsid w:val="002C6A4F"/>
    <w:rsid w:val="002C6AAB"/>
    <w:rsid w:val="002C79BC"/>
    <w:rsid w:val="002D01B6"/>
    <w:rsid w:val="002D0384"/>
    <w:rsid w:val="002D2329"/>
    <w:rsid w:val="002D73DA"/>
    <w:rsid w:val="002E0358"/>
    <w:rsid w:val="002E0398"/>
    <w:rsid w:val="002E1229"/>
    <w:rsid w:val="002E1A6B"/>
    <w:rsid w:val="002E2E0A"/>
    <w:rsid w:val="002E3161"/>
    <w:rsid w:val="002E55BE"/>
    <w:rsid w:val="002E65FD"/>
    <w:rsid w:val="002E6BC5"/>
    <w:rsid w:val="002E71B8"/>
    <w:rsid w:val="002E7CB0"/>
    <w:rsid w:val="002F0DEF"/>
    <w:rsid w:val="002F300E"/>
    <w:rsid w:val="002F38DB"/>
    <w:rsid w:val="002F43BA"/>
    <w:rsid w:val="002F52E0"/>
    <w:rsid w:val="002F56CB"/>
    <w:rsid w:val="002F581E"/>
    <w:rsid w:val="002F63DB"/>
    <w:rsid w:val="00300644"/>
    <w:rsid w:val="00300F3E"/>
    <w:rsid w:val="00302363"/>
    <w:rsid w:val="00302DB5"/>
    <w:rsid w:val="0030342C"/>
    <w:rsid w:val="00304FBF"/>
    <w:rsid w:val="0030547E"/>
    <w:rsid w:val="00306FB8"/>
    <w:rsid w:val="0030707F"/>
    <w:rsid w:val="00310FFA"/>
    <w:rsid w:val="00312050"/>
    <w:rsid w:val="00313ED7"/>
    <w:rsid w:val="003169A8"/>
    <w:rsid w:val="00317FD1"/>
    <w:rsid w:val="00321047"/>
    <w:rsid w:val="003215F6"/>
    <w:rsid w:val="00321E48"/>
    <w:rsid w:val="003220E7"/>
    <w:rsid w:val="00323AFB"/>
    <w:rsid w:val="00323D5D"/>
    <w:rsid w:val="00332310"/>
    <w:rsid w:val="00332C61"/>
    <w:rsid w:val="003331DA"/>
    <w:rsid w:val="00334A1F"/>
    <w:rsid w:val="00334E52"/>
    <w:rsid w:val="003357B0"/>
    <w:rsid w:val="003363DD"/>
    <w:rsid w:val="003425C1"/>
    <w:rsid w:val="003429AA"/>
    <w:rsid w:val="00343738"/>
    <w:rsid w:val="00344CA2"/>
    <w:rsid w:val="00345BAF"/>
    <w:rsid w:val="00346B23"/>
    <w:rsid w:val="00346D7A"/>
    <w:rsid w:val="00346EB1"/>
    <w:rsid w:val="003478E6"/>
    <w:rsid w:val="00347B7C"/>
    <w:rsid w:val="003501AB"/>
    <w:rsid w:val="0035049C"/>
    <w:rsid w:val="003506B2"/>
    <w:rsid w:val="00351948"/>
    <w:rsid w:val="00356A3E"/>
    <w:rsid w:val="003576B2"/>
    <w:rsid w:val="00357B45"/>
    <w:rsid w:val="00357E36"/>
    <w:rsid w:val="003600AE"/>
    <w:rsid w:val="00360280"/>
    <w:rsid w:val="00361A9A"/>
    <w:rsid w:val="00361E2C"/>
    <w:rsid w:val="00364346"/>
    <w:rsid w:val="00367000"/>
    <w:rsid w:val="0037201D"/>
    <w:rsid w:val="0037322E"/>
    <w:rsid w:val="00373B5C"/>
    <w:rsid w:val="0037539D"/>
    <w:rsid w:val="003765AE"/>
    <w:rsid w:val="003768D1"/>
    <w:rsid w:val="00377596"/>
    <w:rsid w:val="00377CDC"/>
    <w:rsid w:val="003810AC"/>
    <w:rsid w:val="003818AB"/>
    <w:rsid w:val="00381C60"/>
    <w:rsid w:val="00382671"/>
    <w:rsid w:val="0038268C"/>
    <w:rsid w:val="003903FC"/>
    <w:rsid w:val="00390F9C"/>
    <w:rsid w:val="00391046"/>
    <w:rsid w:val="0039159B"/>
    <w:rsid w:val="00391E36"/>
    <w:rsid w:val="003921A7"/>
    <w:rsid w:val="0039250A"/>
    <w:rsid w:val="00393B04"/>
    <w:rsid w:val="00395070"/>
    <w:rsid w:val="00396A57"/>
    <w:rsid w:val="00396C2A"/>
    <w:rsid w:val="003970A9"/>
    <w:rsid w:val="003A0370"/>
    <w:rsid w:val="003A10C4"/>
    <w:rsid w:val="003A1319"/>
    <w:rsid w:val="003A1434"/>
    <w:rsid w:val="003A173C"/>
    <w:rsid w:val="003A2121"/>
    <w:rsid w:val="003A3CE9"/>
    <w:rsid w:val="003A4BDB"/>
    <w:rsid w:val="003A5E1E"/>
    <w:rsid w:val="003B29F5"/>
    <w:rsid w:val="003B4A66"/>
    <w:rsid w:val="003B54B2"/>
    <w:rsid w:val="003B725D"/>
    <w:rsid w:val="003C0518"/>
    <w:rsid w:val="003C0D6A"/>
    <w:rsid w:val="003C3066"/>
    <w:rsid w:val="003C3C89"/>
    <w:rsid w:val="003C4902"/>
    <w:rsid w:val="003C588B"/>
    <w:rsid w:val="003C679E"/>
    <w:rsid w:val="003C71F1"/>
    <w:rsid w:val="003D05F2"/>
    <w:rsid w:val="003D1941"/>
    <w:rsid w:val="003D2913"/>
    <w:rsid w:val="003D6601"/>
    <w:rsid w:val="003D6F1C"/>
    <w:rsid w:val="003D7F84"/>
    <w:rsid w:val="003E05C1"/>
    <w:rsid w:val="003E06C6"/>
    <w:rsid w:val="003E0A88"/>
    <w:rsid w:val="003E26EE"/>
    <w:rsid w:val="003E3B35"/>
    <w:rsid w:val="003E54E2"/>
    <w:rsid w:val="003F1C8A"/>
    <w:rsid w:val="003F2BB4"/>
    <w:rsid w:val="003F3A41"/>
    <w:rsid w:val="003F4526"/>
    <w:rsid w:val="003F4D50"/>
    <w:rsid w:val="003F527D"/>
    <w:rsid w:val="003F689A"/>
    <w:rsid w:val="003F71C2"/>
    <w:rsid w:val="004013A4"/>
    <w:rsid w:val="004022CD"/>
    <w:rsid w:val="00402C9C"/>
    <w:rsid w:val="00404115"/>
    <w:rsid w:val="0040424C"/>
    <w:rsid w:val="004056C5"/>
    <w:rsid w:val="0040747B"/>
    <w:rsid w:val="00407602"/>
    <w:rsid w:val="004116A4"/>
    <w:rsid w:val="004118FB"/>
    <w:rsid w:val="0041306B"/>
    <w:rsid w:val="004154DC"/>
    <w:rsid w:val="00415715"/>
    <w:rsid w:val="00417F1B"/>
    <w:rsid w:val="00420187"/>
    <w:rsid w:val="0042235E"/>
    <w:rsid w:val="00422488"/>
    <w:rsid w:val="0042255A"/>
    <w:rsid w:val="004235D7"/>
    <w:rsid w:val="004239B6"/>
    <w:rsid w:val="004241EE"/>
    <w:rsid w:val="0042471B"/>
    <w:rsid w:val="00424D75"/>
    <w:rsid w:val="00425E84"/>
    <w:rsid w:val="004264DE"/>
    <w:rsid w:val="004272A7"/>
    <w:rsid w:val="00427357"/>
    <w:rsid w:val="00427E28"/>
    <w:rsid w:val="004306B0"/>
    <w:rsid w:val="0043559C"/>
    <w:rsid w:val="00436865"/>
    <w:rsid w:val="004369FE"/>
    <w:rsid w:val="00436D4E"/>
    <w:rsid w:val="00436F06"/>
    <w:rsid w:val="0043758E"/>
    <w:rsid w:val="00437E73"/>
    <w:rsid w:val="00440024"/>
    <w:rsid w:val="00440A78"/>
    <w:rsid w:val="00440ABB"/>
    <w:rsid w:val="004426E7"/>
    <w:rsid w:val="00442749"/>
    <w:rsid w:val="004435E9"/>
    <w:rsid w:val="00444B15"/>
    <w:rsid w:val="00445B88"/>
    <w:rsid w:val="00446E30"/>
    <w:rsid w:val="00447AD0"/>
    <w:rsid w:val="004508AF"/>
    <w:rsid w:val="00450A08"/>
    <w:rsid w:val="00450A33"/>
    <w:rsid w:val="0045193E"/>
    <w:rsid w:val="004521E1"/>
    <w:rsid w:val="00454C84"/>
    <w:rsid w:val="004553BE"/>
    <w:rsid w:val="004555E4"/>
    <w:rsid w:val="004566BE"/>
    <w:rsid w:val="00457B47"/>
    <w:rsid w:val="00457FDA"/>
    <w:rsid w:val="00460C65"/>
    <w:rsid w:val="00462929"/>
    <w:rsid w:val="004643E1"/>
    <w:rsid w:val="00467E42"/>
    <w:rsid w:val="004702C6"/>
    <w:rsid w:val="00472455"/>
    <w:rsid w:val="00472E11"/>
    <w:rsid w:val="004735DF"/>
    <w:rsid w:val="00475E21"/>
    <w:rsid w:val="004764BF"/>
    <w:rsid w:val="004774C9"/>
    <w:rsid w:val="00483D7D"/>
    <w:rsid w:val="0048466F"/>
    <w:rsid w:val="004865AB"/>
    <w:rsid w:val="00491483"/>
    <w:rsid w:val="00492989"/>
    <w:rsid w:val="004935BA"/>
    <w:rsid w:val="00494594"/>
    <w:rsid w:val="00494B02"/>
    <w:rsid w:val="00495869"/>
    <w:rsid w:val="004958D7"/>
    <w:rsid w:val="00496046"/>
    <w:rsid w:val="004A1B77"/>
    <w:rsid w:val="004A4D70"/>
    <w:rsid w:val="004A6656"/>
    <w:rsid w:val="004A743F"/>
    <w:rsid w:val="004B1766"/>
    <w:rsid w:val="004B2451"/>
    <w:rsid w:val="004B250A"/>
    <w:rsid w:val="004B337B"/>
    <w:rsid w:val="004B4BD1"/>
    <w:rsid w:val="004B55B5"/>
    <w:rsid w:val="004C02FC"/>
    <w:rsid w:val="004C058C"/>
    <w:rsid w:val="004C082B"/>
    <w:rsid w:val="004C3504"/>
    <w:rsid w:val="004C4B82"/>
    <w:rsid w:val="004C61C8"/>
    <w:rsid w:val="004C638E"/>
    <w:rsid w:val="004C63F6"/>
    <w:rsid w:val="004C705D"/>
    <w:rsid w:val="004C7FD6"/>
    <w:rsid w:val="004D1840"/>
    <w:rsid w:val="004D19A0"/>
    <w:rsid w:val="004D39A5"/>
    <w:rsid w:val="004D6946"/>
    <w:rsid w:val="004D78E6"/>
    <w:rsid w:val="004E0259"/>
    <w:rsid w:val="004E1F18"/>
    <w:rsid w:val="004E212C"/>
    <w:rsid w:val="004E236A"/>
    <w:rsid w:val="004E33DD"/>
    <w:rsid w:val="004E420A"/>
    <w:rsid w:val="004E4F38"/>
    <w:rsid w:val="004E76F6"/>
    <w:rsid w:val="004F1B90"/>
    <w:rsid w:val="004F3AD2"/>
    <w:rsid w:val="004F3C8E"/>
    <w:rsid w:val="004F598E"/>
    <w:rsid w:val="00500FAA"/>
    <w:rsid w:val="005028E6"/>
    <w:rsid w:val="00503269"/>
    <w:rsid w:val="005038DE"/>
    <w:rsid w:val="0050433F"/>
    <w:rsid w:val="005053B1"/>
    <w:rsid w:val="005059A2"/>
    <w:rsid w:val="005078A7"/>
    <w:rsid w:val="00510D22"/>
    <w:rsid w:val="00511FF9"/>
    <w:rsid w:val="00513722"/>
    <w:rsid w:val="00515BCF"/>
    <w:rsid w:val="005173A7"/>
    <w:rsid w:val="005233D7"/>
    <w:rsid w:val="00524C0B"/>
    <w:rsid w:val="00525836"/>
    <w:rsid w:val="00525985"/>
    <w:rsid w:val="00525D01"/>
    <w:rsid w:val="00525E42"/>
    <w:rsid w:val="00527DCB"/>
    <w:rsid w:val="0053164E"/>
    <w:rsid w:val="005339B5"/>
    <w:rsid w:val="00535031"/>
    <w:rsid w:val="00535741"/>
    <w:rsid w:val="005362E4"/>
    <w:rsid w:val="00536E5D"/>
    <w:rsid w:val="00536FE4"/>
    <w:rsid w:val="00541B1F"/>
    <w:rsid w:val="00541F22"/>
    <w:rsid w:val="00541FA6"/>
    <w:rsid w:val="00542E94"/>
    <w:rsid w:val="00546656"/>
    <w:rsid w:val="00547321"/>
    <w:rsid w:val="005474BF"/>
    <w:rsid w:val="00551150"/>
    <w:rsid w:val="00552D19"/>
    <w:rsid w:val="00552E07"/>
    <w:rsid w:val="005538FB"/>
    <w:rsid w:val="0055443A"/>
    <w:rsid w:val="0056099C"/>
    <w:rsid w:val="005609ED"/>
    <w:rsid w:val="0056134C"/>
    <w:rsid w:val="0056432D"/>
    <w:rsid w:val="00564448"/>
    <w:rsid w:val="005654F2"/>
    <w:rsid w:val="00565670"/>
    <w:rsid w:val="005661A7"/>
    <w:rsid w:val="00566E85"/>
    <w:rsid w:val="005678C6"/>
    <w:rsid w:val="005736D2"/>
    <w:rsid w:val="0057441E"/>
    <w:rsid w:val="00574D09"/>
    <w:rsid w:val="00575818"/>
    <w:rsid w:val="005766F9"/>
    <w:rsid w:val="00577B62"/>
    <w:rsid w:val="00580FE1"/>
    <w:rsid w:val="0058140E"/>
    <w:rsid w:val="00582779"/>
    <w:rsid w:val="00584584"/>
    <w:rsid w:val="00584FF6"/>
    <w:rsid w:val="00586566"/>
    <w:rsid w:val="005907F6"/>
    <w:rsid w:val="00590B1C"/>
    <w:rsid w:val="00591783"/>
    <w:rsid w:val="00591F47"/>
    <w:rsid w:val="00591FAD"/>
    <w:rsid w:val="00592CF2"/>
    <w:rsid w:val="00592EE1"/>
    <w:rsid w:val="00593073"/>
    <w:rsid w:val="00594508"/>
    <w:rsid w:val="0059476A"/>
    <w:rsid w:val="0059561B"/>
    <w:rsid w:val="005958BC"/>
    <w:rsid w:val="00596302"/>
    <w:rsid w:val="0059638F"/>
    <w:rsid w:val="005A3368"/>
    <w:rsid w:val="005A54C5"/>
    <w:rsid w:val="005A7044"/>
    <w:rsid w:val="005A7B55"/>
    <w:rsid w:val="005A7FD4"/>
    <w:rsid w:val="005B3B35"/>
    <w:rsid w:val="005B3F6D"/>
    <w:rsid w:val="005B5BF6"/>
    <w:rsid w:val="005B7F65"/>
    <w:rsid w:val="005C16C2"/>
    <w:rsid w:val="005C1EFC"/>
    <w:rsid w:val="005C209D"/>
    <w:rsid w:val="005C487F"/>
    <w:rsid w:val="005C5C77"/>
    <w:rsid w:val="005C5DA5"/>
    <w:rsid w:val="005C6BF1"/>
    <w:rsid w:val="005D14A8"/>
    <w:rsid w:val="005D165B"/>
    <w:rsid w:val="005D303F"/>
    <w:rsid w:val="005D3480"/>
    <w:rsid w:val="005D38FE"/>
    <w:rsid w:val="005D3FE0"/>
    <w:rsid w:val="005D525B"/>
    <w:rsid w:val="005E026C"/>
    <w:rsid w:val="005E08EF"/>
    <w:rsid w:val="005E0946"/>
    <w:rsid w:val="005E12A8"/>
    <w:rsid w:val="005E1DB9"/>
    <w:rsid w:val="005E244D"/>
    <w:rsid w:val="005E5D69"/>
    <w:rsid w:val="005F1A50"/>
    <w:rsid w:val="005F1C0F"/>
    <w:rsid w:val="005F2072"/>
    <w:rsid w:val="005F2950"/>
    <w:rsid w:val="005F2B2A"/>
    <w:rsid w:val="005F337D"/>
    <w:rsid w:val="005F49BD"/>
    <w:rsid w:val="005F49BF"/>
    <w:rsid w:val="0060013F"/>
    <w:rsid w:val="006012D2"/>
    <w:rsid w:val="00601C4F"/>
    <w:rsid w:val="0060271C"/>
    <w:rsid w:val="0060291F"/>
    <w:rsid w:val="006058A8"/>
    <w:rsid w:val="006058C3"/>
    <w:rsid w:val="00607685"/>
    <w:rsid w:val="00607B3D"/>
    <w:rsid w:val="006122F8"/>
    <w:rsid w:val="006151AC"/>
    <w:rsid w:val="00617102"/>
    <w:rsid w:val="006201C0"/>
    <w:rsid w:val="00620B55"/>
    <w:rsid w:val="00620D1F"/>
    <w:rsid w:val="00621FBC"/>
    <w:rsid w:val="006238BE"/>
    <w:rsid w:val="00624D62"/>
    <w:rsid w:val="0062625C"/>
    <w:rsid w:val="00627F9D"/>
    <w:rsid w:val="0063136E"/>
    <w:rsid w:val="00632919"/>
    <w:rsid w:val="00634701"/>
    <w:rsid w:val="006359B0"/>
    <w:rsid w:val="00635EB5"/>
    <w:rsid w:val="00640D57"/>
    <w:rsid w:val="00644789"/>
    <w:rsid w:val="006469E8"/>
    <w:rsid w:val="00651EBF"/>
    <w:rsid w:val="0065345D"/>
    <w:rsid w:val="00653DF2"/>
    <w:rsid w:val="006541A9"/>
    <w:rsid w:val="006552BC"/>
    <w:rsid w:val="006554AA"/>
    <w:rsid w:val="00660E97"/>
    <w:rsid w:val="00661766"/>
    <w:rsid w:val="00661D05"/>
    <w:rsid w:val="00662935"/>
    <w:rsid w:val="00662C64"/>
    <w:rsid w:val="00664A33"/>
    <w:rsid w:val="00665145"/>
    <w:rsid w:val="00671620"/>
    <w:rsid w:val="006718CE"/>
    <w:rsid w:val="00671CFE"/>
    <w:rsid w:val="00672D98"/>
    <w:rsid w:val="00675373"/>
    <w:rsid w:val="006762AC"/>
    <w:rsid w:val="00680BF9"/>
    <w:rsid w:val="00680DEE"/>
    <w:rsid w:val="00681DEA"/>
    <w:rsid w:val="00684DEA"/>
    <w:rsid w:val="00686B79"/>
    <w:rsid w:val="00687D79"/>
    <w:rsid w:val="00690F1D"/>
    <w:rsid w:val="006A189E"/>
    <w:rsid w:val="006A29FD"/>
    <w:rsid w:val="006A2DDB"/>
    <w:rsid w:val="006A2FBB"/>
    <w:rsid w:val="006A32E0"/>
    <w:rsid w:val="006A38FA"/>
    <w:rsid w:val="006A549A"/>
    <w:rsid w:val="006B1A05"/>
    <w:rsid w:val="006B1CE6"/>
    <w:rsid w:val="006B31B4"/>
    <w:rsid w:val="006B355F"/>
    <w:rsid w:val="006B4CD2"/>
    <w:rsid w:val="006B5139"/>
    <w:rsid w:val="006B57C8"/>
    <w:rsid w:val="006B7C6C"/>
    <w:rsid w:val="006B7D5B"/>
    <w:rsid w:val="006C0A86"/>
    <w:rsid w:val="006C25D8"/>
    <w:rsid w:val="006C2A40"/>
    <w:rsid w:val="006C36EC"/>
    <w:rsid w:val="006C4AC2"/>
    <w:rsid w:val="006C4C7C"/>
    <w:rsid w:val="006C4CEF"/>
    <w:rsid w:val="006C6653"/>
    <w:rsid w:val="006D0D83"/>
    <w:rsid w:val="006D1197"/>
    <w:rsid w:val="006D3D1F"/>
    <w:rsid w:val="006D4771"/>
    <w:rsid w:val="006D48D8"/>
    <w:rsid w:val="006D4EFD"/>
    <w:rsid w:val="006D5D7C"/>
    <w:rsid w:val="006D79A4"/>
    <w:rsid w:val="006E05E1"/>
    <w:rsid w:val="006E1B23"/>
    <w:rsid w:val="006E1B85"/>
    <w:rsid w:val="006E27B4"/>
    <w:rsid w:val="006E36F3"/>
    <w:rsid w:val="006E3A10"/>
    <w:rsid w:val="006E45D9"/>
    <w:rsid w:val="006E54BA"/>
    <w:rsid w:val="006E67A5"/>
    <w:rsid w:val="006F2145"/>
    <w:rsid w:val="006F4210"/>
    <w:rsid w:val="006F540B"/>
    <w:rsid w:val="006F7B90"/>
    <w:rsid w:val="00702F21"/>
    <w:rsid w:val="007031C9"/>
    <w:rsid w:val="00703E3C"/>
    <w:rsid w:val="00704019"/>
    <w:rsid w:val="0070427A"/>
    <w:rsid w:val="00704554"/>
    <w:rsid w:val="007048A9"/>
    <w:rsid w:val="00704983"/>
    <w:rsid w:val="0070516D"/>
    <w:rsid w:val="007060D0"/>
    <w:rsid w:val="00706139"/>
    <w:rsid w:val="00710524"/>
    <w:rsid w:val="00710F98"/>
    <w:rsid w:val="007123E0"/>
    <w:rsid w:val="007125EB"/>
    <w:rsid w:val="00712BDE"/>
    <w:rsid w:val="00713E73"/>
    <w:rsid w:val="00713FE5"/>
    <w:rsid w:val="007144E3"/>
    <w:rsid w:val="0071583F"/>
    <w:rsid w:val="00716125"/>
    <w:rsid w:val="0071707D"/>
    <w:rsid w:val="00717E55"/>
    <w:rsid w:val="0072059A"/>
    <w:rsid w:val="00723147"/>
    <w:rsid w:val="00723393"/>
    <w:rsid w:val="0072799A"/>
    <w:rsid w:val="00730545"/>
    <w:rsid w:val="00730587"/>
    <w:rsid w:val="00732250"/>
    <w:rsid w:val="00732B45"/>
    <w:rsid w:val="007334A7"/>
    <w:rsid w:val="007348E6"/>
    <w:rsid w:val="00737CAC"/>
    <w:rsid w:val="0074082A"/>
    <w:rsid w:val="007418E5"/>
    <w:rsid w:val="00741AAB"/>
    <w:rsid w:val="0074490F"/>
    <w:rsid w:val="007459FF"/>
    <w:rsid w:val="00746219"/>
    <w:rsid w:val="0074659D"/>
    <w:rsid w:val="00752BE4"/>
    <w:rsid w:val="00756AA4"/>
    <w:rsid w:val="0076277D"/>
    <w:rsid w:val="007639A7"/>
    <w:rsid w:val="00764747"/>
    <w:rsid w:val="007660FE"/>
    <w:rsid w:val="007677E2"/>
    <w:rsid w:val="00771540"/>
    <w:rsid w:val="00772B44"/>
    <w:rsid w:val="00774D6B"/>
    <w:rsid w:val="00776251"/>
    <w:rsid w:val="00776E35"/>
    <w:rsid w:val="0078032B"/>
    <w:rsid w:val="007835E5"/>
    <w:rsid w:val="007841C4"/>
    <w:rsid w:val="00786EA9"/>
    <w:rsid w:val="00790AA3"/>
    <w:rsid w:val="007944F7"/>
    <w:rsid w:val="00794B8A"/>
    <w:rsid w:val="00796927"/>
    <w:rsid w:val="00796F70"/>
    <w:rsid w:val="007A0440"/>
    <w:rsid w:val="007A3042"/>
    <w:rsid w:val="007A3A23"/>
    <w:rsid w:val="007A44CB"/>
    <w:rsid w:val="007A48E3"/>
    <w:rsid w:val="007A4FB3"/>
    <w:rsid w:val="007B06E4"/>
    <w:rsid w:val="007B0788"/>
    <w:rsid w:val="007B1829"/>
    <w:rsid w:val="007B2017"/>
    <w:rsid w:val="007B58E4"/>
    <w:rsid w:val="007C1473"/>
    <w:rsid w:val="007C6022"/>
    <w:rsid w:val="007C60F5"/>
    <w:rsid w:val="007D01B1"/>
    <w:rsid w:val="007D09DA"/>
    <w:rsid w:val="007D1693"/>
    <w:rsid w:val="007D2F0F"/>
    <w:rsid w:val="007D4704"/>
    <w:rsid w:val="007D5A96"/>
    <w:rsid w:val="007D7F34"/>
    <w:rsid w:val="007E0306"/>
    <w:rsid w:val="007E4FC5"/>
    <w:rsid w:val="007E6990"/>
    <w:rsid w:val="007E7176"/>
    <w:rsid w:val="007E77EF"/>
    <w:rsid w:val="007F0357"/>
    <w:rsid w:val="007F201B"/>
    <w:rsid w:val="007F2916"/>
    <w:rsid w:val="007F331D"/>
    <w:rsid w:val="007F4739"/>
    <w:rsid w:val="00801D51"/>
    <w:rsid w:val="00804269"/>
    <w:rsid w:val="00806379"/>
    <w:rsid w:val="00810B56"/>
    <w:rsid w:val="00811141"/>
    <w:rsid w:val="008114D0"/>
    <w:rsid w:val="008115B5"/>
    <w:rsid w:val="008131EF"/>
    <w:rsid w:val="00813D29"/>
    <w:rsid w:val="008159DD"/>
    <w:rsid w:val="00816FD9"/>
    <w:rsid w:val="008172DD"/>
    <w:rsid w:val="00817876"/>
    <w:rsid w:val="008225D2"/>
    <w:rsid w:val="008264DD"/>
    <w:rsid w:val="0082719C"/>
    <w:rsid w:val="008272FC"/>
    <w:rsid w:val="008326AA"/>
    <w:rsid w:val="00832CAD"/>
    <w:rsid w:val="008332A6"/>
    <w:rsid w:val="00834A0E"/>
    <w:rsid w:val="0083581F"/>
    <w:rsid w:val="00835EBF"/>
    <w:rsid w:val="00837177"/>
    <w:rsid w:val="00840C89"/>
    <w:rsid w:val="0084145E"/>
    <w:rsid w:val="00842099"/>
    <w:rsid w:val="00844536"/>
    <w:rsid w:val="00844DE7"/>
    <w:rsid w:val="0084509A"/>
    <w:rsid w:val="00846701"/>
    <w:rsid w:val="00847562"/>
    <w:rsid w:val="0085013E"/>
    <w:rsid w:val="008516FB"/>
    <w:rsid w:val="00851AE0"/>
    <w:rsid w:val="00851AFA"/>
    <w:rsid w:val="00852E48"/>
    <w:rsid w:val="008546C7"/>
    <w:rsid w:val="00855DC5"/>
    <w:rsid w:val="0086007F"/>
    <w:rsid w:val="00861833"/>
    <w:rsid w:val="00862C1B"/>
    <w:rsid w:val="008634EB"/>
    <w:rsid w:val="00864C66"/>
    <w:rsid w:val="00865C66"/>
    <w:rsid w:val="00865E8D"/>
    <w:rsid w:val="00867456"/>
    <w:rsid w:val="00874673"/>
    <w:rsid w:val="0087569A"/>
    <w:rsid w:val="008826C3"/>
    <w:rsid w:val="00883A49"/>
    <w:rsid w:val="00884D72"/>
    <w:rsid w:val="00886A14"/>
    <w:rsid w:val="008870B2"/>
    <w:rsid w:val="00890457"/>
    <w:rsid w:val="00890C21"/>
    <w:rsid w:val="008922BB"/>
    <w:rsid w:val="00892994"/>
    <w:rsid w:val="00894A9F"/>
    <w:rsid w:val="00896FBC"/>
    <w:rsid w:val="008A0754"/>
    <w:rsid w:val="008A2C94"/>
    <w:rsid w:val="008A3A81"/>
    <w:rsid w:val="008B02BE"/>
    <w:rsid w:val="008B339F"/>
    <w:rsid w:val="008B3742"/>
    <w:rsid w:val="008B57C3"/>
    <w:rsid w:val="008B587B"/>
    <w:rsid w:val="008B6493"/>
    <w:rsid w:val="008B65B1"/>
    <w:rsid w:val="008C0A66"/>
    <w:rsid w:val="008C0B53"/>
    <w:rsid w:val="008C0C2C"/>
    <w:rsid w:val="008C1CA2"/>
    <w:rsid w:val="008C3028"/>
    <w:rsid w:val="008C604C"/>
    <w:rsid w:val="008C683D"/>
    <w:rsid w:val="008D06E2"/>
    <w:rsid w:val="008D14BD"/>
    <w:rsid w:val="008D2815"/>
    <w:rsid w:val="008D33B8"/>
    <w:rsid w:val="008D65C0"/>
    <w:rsid w:val="008E36AB"/>
    <w:rsid w:val="008E6370"/>
    <w:rsid w:val="008E7435"/>
    <w:rsid w:val="008F1D4A"/>
    <w:rsid w:val="008F2A8B"/>
    <w:rsid w:val="008F7A8C"/>
    <w:rsid w:val="00900CAC"/>
    <w:rsid w:val="00902D29"/>
    <w:rsid w:val="00902D3A"/>
    <w:rsid w:val="0090314C"/>
    <w:rsid w:val="0090380E"/>
    <w:rsid w:val="0090456C"/>
    <w:rsid w:val="00904F3B"/>
    <w:rsid w:val="00905016"/>
    <w:rsid w:val="00906158"/>
    <w:rsid w:val="009073AD"/>
    <w:rsid w:val="009103CB"/>
    <w:rsid w:val="009107EB"/>
    <w:rsid w:val="009121C1"/>
    <w:rsid w:val="00912515"/>
    <w:rsid w:val="00914A79"/>
    <w:rsid w:val="00915CF7"/>
    <w:rsid w:val="0091654F"/>
    <w:rsid w:val="0091698B"/>
    <w:rsid w:val="00917090"/>
    <w:rsid w:val="00917398"/>
    <w:rsid w:val="00917565"/>
    <w:rsid w:val="00917DC9"/>
    <w:rsid w:val="00921858"/>
    <w:rsid w:val="00924D23"/>
    <w:rsid w:val="00925121"/>
    <w:rsid w:val="0092538D"/>
    <w:rsid w:val="009263B4"/>
    <w:rsid w:val="00926DCA"/>
    <w:rsid w:val="00930963"/>
    <w:rsid w:val="00932609"/>
    <w:rsid w:val="00932AEE"/>
    <w:rsid w:val="00933F41"/>
    <w:rsid w:val="00934EA8"/>
    <w:rsid w:val="0093636A"/>
    <w:rsid w:val="00937906"/>
    <w:rsid w:val="00942548"/>
    <w:rsid w:val="0094330D"/>
    <w:rsid w:val="00943846"/>
    <w:rsid w:val="009443F9"/>
    <w:rsid w:val="00945774"/>
    <w:rsid w:val="00945C7C"/>
    <w:rsid w:val="00945CE8"/>
    <w:rsid w:val="00946FCB"/>
    <w:rsid w:val="009470E4"/>
    <w:rsid w:val="0094754A"/>
    <w:rsid w:val="00947926"/>
    <w:rsid w:val="00950E6B"/>
    <w:rsid w:val="00951B15"/>
    <w:rsid w:val="00952475"/>
    <w:rsid w:val="00952BEA"/>
    <w:rsid w:val="00952D26"/>
    <w:rsid w:val="0095551F"/>
    <w:rsid w:val="009556D7"/>
    <w:rsid w:val="00955E96"/>
    <w:rsid w:val="009561D8"/>
    <w:rsid w:val="0095742D"/>
    <w:rsid w:val="00960536"/>
    <w:rsid w:val="00961750"/>
    <w:rsid w:val="00961808"/>
    <w:rsid w:val="00962371"/>
    <w:rsid w:val="009625BA"/>
    <w:rsid w:val="00962B55"/>
    <w:rsid w:val="00962F30"/>
    <w:rsid w:val="00962F8A"/>
    <w:rsid w:val="00962FF3"/>
    <w:rsid w:val="0096307C"/>
    <w:rsid w:val="00964480"/>
    <w:rsid w:val="00964652"/>
    <w:rsid w:val="00964845"/>
    <w:rsid w:val="009660B1"/>
    <w:rsid w:val="009660F8"/>
    <w:rsid w:val="00966CB7"/>
    <w:rsid w:val="00967E2E"/>
    <w:rsid w:val="009746BF"/>
    <w:rsid w:val="00974EAD"/>
    <w:rsid w:val="00975F34"/>
    <w:rsid w:val="00977616"/>
    <w:rsid w:val="00977E8F"/>
    <w:rsid w:val="00981AD8"/>
    <w:rsid w:val="00983AD4"/>
    <w:rsid w:val="00983FB9"/>
    <w:rsid w:val="00986325"/>
    <w:rsid w:val="00986385"/>
    <w:rsid w:val="009875FD"/>
    <w:rsid w:val="009927DA"/>
    <w:rsid w:val="0099335D"/>
    <w:rsid w:val="00994DEC"/>
    <w:rsid w:val="009953CC"/>
    <w:rsid w:val="009953E7"/>
    <w:rsid w:val="00995B06"/>
    <w:rsid w:val="00995B56"/>
    <w:rsid w:val="00995CCF"/>
    <w:rsid w:val="00996518"/>
    <w:rsid w:val="00996773"/>
    <w:rsid w:val="00997125"/>
    <w:rsid w:val="009972D1"/>
    <w:rsid w:val="0099734E"/>
    <w:rsid w:val="00997D3E"/>
    <w:rsid w:val="009A148B"/>
    <w:rsid w:val="009A14E9"/>
    <w:rsid w:val="009A24B6"/>
    <w:rsid w:val="009A2877"/>
    <w:rsid w:val="009A29D0"/>
    <w:rsid w:val="009A40DF"/>
    <w:rsid w:val="009A5826"/>
    <w:rsid w:val="009A637D"/>
    <w:rsid w:val="009A79F1"/>
    <w:rsid w:val="009B3EAA"/>
    <w:rsid w:val="009B4C84"/>
    <w:rsid w:val="009B4EBA"/>
    <w:rsid w:val="009B4F3D"/>
    <w:rsid w:val="009B79BB"/>
    <w:rsid w:val="009C1C47"/>
    <w:rsid w:val="009C1C62"/>
    <w:rsid w:val="009C2804"/>
    <w:rsid w:val="009C28F7"/>
    <w:rsid w:val="009C34F1"/>
    <w:rsid w:val="009C78AD"/>
    <w:rsid w:val="009D00EB"/>
    <w:rsid w:val="009D27D2"/>
    <w:rsid w:val="009D4EB4"/>
    <w:rsid w:val="009D50AC"/>
    <w:rsid w:val="009D55FE"/>
    <w:rsid w:val="009D58FB"/>
    <w:rsid w:val="009D79E6"/>
    <w:rsid w:val="009D7FE0"/>
    <w:rsid w:val="009E13C3"/>
    <w:rsid w:val="009E2702"/>
    <w:rsid w:val="009E3AD2"/>
    <w:rsid w:val="009E47B4"/>
    <w:rsid w:val="009E69C4"/>
    <w:rsid w:val="009E73B9"/>
    <w:rsid w:val="009F1058"/>
    <w:rsid w:val="009F1CE7"/>
    <w:rsid w:val="009F46D3"/>
    <w:rsid w:val="009F5371"/>
    <w:rsid w:val="009F5B7B"/>
    <w:rsid w:val="009F6287"/>
    <w:rsid w:val="009F7957"/>
    <w:rsid w:val="009F7EC0"/>
    <w:rsid w:val="00A02628"/>
    <w:rsid w:val="00A0506A"/>
    <w:rsid w:val="00A0517A"/>
    <w:rsid w:val="00A0581F"/>
    <w:rsid w:val="00A06E4C"/>
    <w:rsid w:val="00A07316"/>
    <w:rsid w:val="00A11C7E"/>
    <w:rsid w:val="00A12958"/>
    <w:rsid w:val="00A12B8F"/>
    <w:rsid w:val="00A13855"/>
    <w:rsid w:val="00A13CFD"/>
    <w:rsid w:val="00A142AE"/>
    <w:rsid w:val="00A15631"/>
    <w:rsid w:val="00A156BA"/>
    <w:rsid w:val="00A17C7E"/>
    <w:rsid w:val="00A23D32"/>
    <w:rsid w:val="00A24A61"/>
    <w:rsid w:val="00A24B0D"/>
    <w:rsid w:val="00A24B40"/>
    <w:rsid w:val="00A269A3"/>
    <w:rsid w:val="00A2737A"/>
    <w:rsid w:val="00A27CBA"/>
    <w:rsid w:val="00A30A8E"/>
    <w:rsid w:val="00A33129"/>
    <w:rsid w:val="00A356B5"/>
    <w:rsid w:val="00A35A0A"/>
    <w:rsid w:val="00A36377"/>
    <w:rsid w:val="00A40846"/>
    <w:rsid w:val="00A40E60"/>
    <w:rsid w:val="00A41591"/>
    <w:rsid w:val="00A42425"/>
    <w:rsid w:val="00A42B80"/>
    <w:rsid w:val="00A432DD"/>
    <w:rsid w:val="00A43D4D"/>
    <w:rsid w:val="00A45913"/>
    <w:rsid w:val="00A501AB"/>
    <w:rsid w:val="00A505CF"/>
    <w:rsid w:val="00A509E1"/>
    <w:rsid w:val="00A51C6D"/>
    <w:rsid w:val="00A5398F"/>
    <w:rsid w:val="00A5416B"/>
    <w:rsid w:val="00A544A7"/>
    <w:rsid w:val="00A557E3"/>
    <w:rsid w:val="00A5604E"/>
    <w:rsid w:val="00A57EE0"/>
    <w:rsid w:val="00A57F6E"/>
    <w:rsid w:val="00A621B4"/>
    <w:rsid w:val="00A635B5"/>
    <w:rsid w:val="00A65215"/>
    <w:rsid w:val="00A71DD4"/>
    <w:rsid w:val="00A724FE"/>
    <w:rsid w:val="00A72917"/>
    <w:rsid w:val="00A73DC1"/>
    <w:rsid w:val="00A7458D"/>
    <w:rsid w:val="00A75DEE"/>
    <w:rsid w:val="00A77866"/>
    <w:rsid w:val="00A77EAA"/>
    <w:rsid w:val="00A8184C"/>
    <w:rsid w:val="00A81CA7"/>
    <w:rsid w:val="00A820CC"/>
    <w:rsid w:val="00A8450B"/>
    <w:rsid w:val="00A856BF"/>
    <w:rsid w:val="00A8576D"/>
    <w:rsid w:val="00A91C41"/>
    <w:rsid w:val="00A922EA"/>
    <w:rsid w:val="00A929B8"/>
    <w:rsid w:val="00A94104"/>
    <w:rsid w:val="00A943AF"/>
    <w:rsid w:val="00A965C5"/>
    <w:rsid w:val="00A979B6"/>
    <w:rsid w:val="00AA1699"/>
    <w:rsid w:val="00AA290C"/>
    <w:rsid w:val="00AA2E42"/>
    <w:rsid w:val="00AA6DE0"/>
    <w:rsid w:val="00AA7282"/>
    <w:rsid w:val="00AB12D9"/>
    <w:rsid w:val="00AB2AB5"/>
    <w:rsid w:val="00AB507C"/>
    <w:rsid w:val="00AB5E09"/>
    <w:rsid w:val="00AB6ADB"/>
    <w:rsid w:val="00AC2970"/>
    <w:rsid w:val="00AC2B10"/>
    <w:rsid w:val="00AC467B"/>
    <w:rsid w:val="00AC5934"/>
    <w:rsid w:val="00AC6DE6"/>
    <w:rsid w:val="00AC78CC"/>
    <w:rsid w:val="00AD08DA"/>
    <w:rsid w:val="00AD09D6"/>
    <w:rsid w:val="00AD257B"/>
    <w:rsid w:val="00AD42D6"/>
    <w:rsid w:val="00AD5093"/>
    <w:rsid w:val="00AD6941"/>
    <w:rsid w:val="00AD6A4A"/>
    <w:rsid w:val="00AE2971"/>
    <w:rsid w:val="00AE5903"/>
    <w:rsid w:val="00AE6ACA"/>
    <w:rsid w:val="00AE72E4"/>
    <w:rsid w:val="00AE7E11"/>
    <w:rsid w:val="00AF099A"/>
    <w:rsid w:val="00AF11DA"/>
    <w:rsid w:val="00AF21BE"/>
    <w:rsid w:val="00AF258F"/>
    <w:rsid w:val="00AF2D67"/>
    <w:rsid w:val="00AF643D"/>
    <w:rsid w:val="00AF7591"/>
    <w:rsid w:val="00B01613"/>
    <w:rsid w:val="00B01E55"/>
    <w:rsid w:val="00B03BE0"/>
    <w:rsid w:val="00B05037"/>
    <w:rsid w:val="00B05DC8"/>
    <w:rsid w:val="00B06D3F"/>
    <w:rsid w:val="00B07155"/>
    <w:rsid w:val="00B11675"/>
    <w:rsid w:val="00B12039"/>
    <w:rsid w:val="00B1336B"/>
    <w:rsid w:val="00B1457C"/>
    <w:rsid w:val="00B17A0D"/>
    <w:rsid w:val="00B20910"/>
    <w:rsid w:val="00B20ABB"/>
    <w:rsid w:val="00B222A8"/>
    <w:rsid w:val="00B236CF"/>
    <w:rsid w:val="00B25B47"/>
    <w:rsid w:val="00B25C8B"/>
    <w:rsid w:val="00B26C73"/>
    <w:rsid w:val="00B27673"/>
    <w:rsid w:val="00B30C70"/>
    <w:rsid w:val="00B30E52"/>
    <w:rsid w:val="00B32A3F"/>
    <w:rsid w:val="00B32A9C"/>
    <w:rsid w:val="00B340C3"/>
    <w:rsid w:val="00B56181"/>
    <w:rsid w:val="00B57804"/>
    <w:rsid w:val="00B57B4D"/>
    <w:rsid w:val="00B60759"/>
    <w:rsid w:val="00B62C9E"/>
    <w:rsid w:val="00B631E2"/>
    <w:rsid w:val="00B642DA"/>
    <w:rsid w:val="00B64FF4"/>
    <w:rsid w:val="00B65150"/>
    <w:rsid w:val="00B655F5"/>
    <w:rsid w:val="00B65CA4"/>
    <w:rsid w:val="00B669FE"/>
    <w:rsid w:val="00B67F14"/>
    <w:rsid w:val="00B70306"/>
    <w:rsid w:val="00B7097B"/>
    <w:rsid w:val="00B70D49"/>
    <w:rsid w:val="00B724D1"/>
    <w:rsid w:val="00B74961"/>
    <w:rsid w:val="00B77751"/>
    <w:rsid w:val="00B8224F"/>
    <w:rsid w:val="00B858C8"/>
    <w:rsid w:val="00B90222"/>
    <w:rsid w:val="00B902E7"/>
    <w:rsid w:val="00B90304"/>
    <w:rsid w:val="00B91CE8"/>
    <w:rsid w:val="00B921D1"/>
    <w:rsid w:val="00B92E32"/>
    <w:rsid w:val="00BA19E7"/>
    <w:rsid w:val="00BA1D0E"/>
    <w:rsid w:val="00BA229A"/>
    <w:rsid w:val="00BA2C14"/>
    <w:rsid w:val="00BA482E"/>
    <w:rsid w:val="00BA5318"/>
    <w:rsid w:val="00BB011D"/>
    <w:rsid w:val="00BB7939"/>
    <w:rsid w:val="00BC1D66"/>
    <w:rsid w:val="00BC46A4"/>
    <w:rsid w:val="00BC4935"/>
    <w:rsid w:val="00BC4AE6"/>
    <w:rsid w:val="00BC75F3"/>
    <w:rsid w:val="00BC7883"/>
    <w:rsid w:val="00BD061E"/>
    <w:rsid w:val="00BD0E7D"/>
    <w:rsid w:val="00BD301B"/>
    <w:rsid w:val="00BD3DD4"/>
    <w:rsid w:val="00BD5EF7"/>
    <w:rsid w:val="00BD6451"/>
    <w:rsid w:val="00BD699F"/>
    <w:rsid w:val="00BD6DE4"/>
    <w:rsid w:val="00BD74C2"/>
    <w:rsid w:val="00BE00B2"/>
    <w:rsid w:val="00BE02B1"/>
    <w:rsid w:val="00BE02BE"/>
    <w:rsid w:val="00BE0608"/>
    <w:rsid w:val="00BE0B07"/>
    <w:rsid w:val="00BE0CB6"/>
    <w:rsid w:val="00BE47E7"/>
    <w:rsid w:val="00BE4F91"/>
    <w:rsid w:val="00BE6BFE"/>
    <w:rsid w:val="00BE6F33"/>
    <w:rsid w:val="00BF1B66"/>
    <w:rsid w:val="00BF1D0F"/>
    <w:rsid w:val="00BF4E88"/>
    <w:rsid w:val="00C02EC6"/>
    <w:rsid w:val="00C05267"/>
    <w:rsid w:val="00C0624F"/>
    <w:rsid w:val="00C105F2"/>
    <w:rsid w:val="00C11EF0"/>
    <w:rsid w:val="00C13E44"/>
    <w:rsid w:val="00C14198"/>
    <w:rsid w:val="00C167AE"/>
    <w:rsid w:val="00C17DFC"/>
    <w:rsid w:val="00C21E4C"/>
    <w:rsid w:val="00C22B4F"/>
    <w:rsid w:val="00C236F7"/>
    <w:rsid w:val="00C255A6"/>
    <w:rsid w:val="00C25DFF"/>
    <w:rsid w:val="00C3031D"/>
    <w:rsid w:val="00C30D7F"/>
    <w:rsid w:val="00C32BF5"/>
    <w:rsid w:val="00C34783"/>
    <w:rsid w:val="00C37DE5"/>
    <w:rsid w:val="00C41EEA"/>
    <w:rsid w:val="00C42DB8"/>
    <w:rsid w:val="00C432A8"/>
    <w:rsid w:val="00C464D7"/>
    <w:rsid w:val="00C51A6A"/>
    <w:rsid w:val="00C54533"/>
    <w:rsid w:val="00C54F9A"/>
    <w:rsid w:val="00C5517C"/>
    <w:rsid w:val="00C56E4F"/>
    <w:rsid w:val="00C57936"/>
    <w:rsid w:val="00C57CA7"/>
    <w:rsid w:val="00C6170A"/>
    <w:rsid w:val="00C630CD"/>
    <w:rsid w:val="00C6540F"/>
    <w:rsid w:val="00C67C85"/>
    <w:rsid w:val="00C7206D"/>
    <w:rsid w:val="00C73AE0"/>
    <w:rsid w:val="00C73BE2"/>
    <w:rsid w:val="00C75C41"/>
    <w:rsid w:val="00C75EDD"/>
    <w:rsid w:val="00C760FF"/>
    <w:rsid w:val="00C81E91"/>
    <w:rsid w:val="00C82145"/>
    <w:rsid w:val="00C82F92"/>
    <w:rsid w:val="00C92938"/>
    <w:rsid w:val="00C94AF4"/>
    <w:rsid w:val="00CA2B25"/>
    <w:rsid w:val="00CA2F30"/>
    <w:rsid w:val="00CA2FD8"/>
    <w:rsid w:val="00CA5AF7"/>
    <w:rsid w:val="00CB2ED4"/>
    <w:rsid w:val="00CB381E"/>
    <w:rsid w:val="00CB4BA1"/>
    <w:rsid w:val="00CB4FDC"/>
    <w:rsid w:val="00CB5248"/>
    <w:rsid w:val="00CB7089"/>
    <w:rsid w:val="00CB755C"/>
    <w:rsid w:val="00CC029B"/>
    <w:rsid w:val="00CC0620"/>
    <w:rsid w:val="00CC35C7"/>
    <w:rsid w:val="00CC38D4"/>
    <w:rsid w:val="00CC3B87"/>
    <w:rsid w:val="00CC426B"/>
    <w:rsid w:val="00CC44E6"/>
    <w:rsid w:val="00CC6C25"/>
    <w:rsid w:val="00CD4B49"/>
    <w:rsid w:val="00CD5C3C"/>
    <w:rsid w:val="00CE1793"/>
    <w:rsid w:val="00CE3CFF"/>
    <w:rsid w:val="00CE5721"/>
    <w:rsid w:val="00CE751D"/>
    <w:rsid w:val="00CF10F1"/>
    <w:rsid w:val="00CF29EF"/>
    <w:rsid w:val="00CF5152"/>
    <w:rsid w:val="00CF6BC8"/>
    <w:rsid w:val="00CF7598"/>
    <w:rsid w:val="00D026DC"/>
    <w:rsid w:val="00D027F6"/>
    <w:rsid w:val="00D04585"/>
    <w:rsid w:val="00D076C4"/>
    <w:rsid w:val="00D07783"/>
    <w:rsid w:val="00D1115F"/>
    <w:rsid w:val="00D12141"/>
    <w:rsid w:val="00D141F5"/>
    <w:rsid w:val="00D154CD"/>
    <w:rsid w:val="00D15A7F"/>
    <w:rsid w:val="00D1729A"/>
    <w:rsid w:val="00D20A56"/>
    <w:rsid w:val="00D20C3E"/>
    <w:rsid w:val="00D25E5F"/>
    <w:rsid w:val="00D31ACA"/>
    <w:rsid w:val="00D31DED"/>
    <w:rsid w:val="00D32359"/>
    <w:rsid w:val="00D326A3"/>
    <w:rsid w:val="00D34870"/>
    <w:rsid w:val="00D37760"/>
    <w:rsid w:val="00D4343E"/>
    <w:rsid w:val="00D434B4"/>
    <w:rsid w:val="00D43A9F"/>
    <w:rsid w:val="00D43BAA"/>
    <w:rsid w:val="00D47084"/>
    <w:rsid w:val="00D474D4"/>
    <w:rsid w:val="00D47F56"/>
    <w:rsid w:val="00D5251E"/>
    <w:rsid w:val="00D52871"/>
    <w:rsid w:val="00D5292E"/>
    <w:rsid w:val="00D53E45"/>
    <w:rsid w:val="00D55198"/>
    <w:rsid w:val="00D555D6"/>
    <w:rsid w:val="00D55B36"/>
    <w:rsid w:val="00D575D8"/>
    <w:rsid w:val="00D5785C"/>
    <w:rsid w:val="00D60286"/>
    <w:rsid w:val="00D60657"/>
    <w:rsid w:val="00D623F5"/>
    <w:rsid w:val="00D63A17"/>
    <w:rsid w:val="00D67A64"/>
    <w:rsid w:val="00D729A4"/>
    <w:rsid w:val="00D72F9C"/>
    <w:rsid w:val="00D736D8"/>
    <w:rsid w:val="00D74B9A"/>
    <w:rsid w:val="00D758D4"/>
    <w:rsid w:val="00D762E5"/>
    <w:rsid w:val="00D767AF"/>
    <w:rsid w:val="00D77F9C"/>
    <w:rsid w:val="00D81D87"/>
    <w:rsid w:val="00D81EB0"/>
    <w:rsid w:val="00D84A57"/>
    <w:rsid w:val="00D866E8"/>
    <w:rsid w:val="00D869A0"/>
    <w:rsid w:val="00D87462"/>
    <w:rsid w:val="00D876B1"/>
    <w:rsid w:val="00D90A83"/>
    <w:rsid w:val="00D90B2C"/>
    <w:rsid w:val="00D915CA"/>
    <w:rsid w:val="00D91E55"/>
    <w:rsid w:val="00D923D7"/>
    <w:rsid w:val="00D923FF"/>
    <w:rsid w:val="00D9313B"/>
    <w:rsid w:val="00D938AE"/>
    <w:rsid w:val="00D947D3"/>
    <w:rsid w:val="00DA0E79"/>
    <w:rsid w:val="00DA1A10"/>
    <w:rsid w:val="00DA2182"/>
    <w:rsid w:val="00DA64D2"/>
    <w:rsid w:val="00DB0333"/>
    <w:rsid w:val="00DB2CB3"/>
    <w:rsid w:val="00DB3365"/>
    <w:rsid w:val="00DB3629"/>
    <w:rsid w:val="00DB38AB"/>
    <w:rsid w:val="00DB4273"/>
    <w:rsid w:val="00DB44FA"/>
    <w:rsid w:val="00DB5440"/>
    <w:rsid w:val="00DB747A"/>
    <w:rsid w:val="00DC1C2E"/>
    <w:rsid w:val="00DC3123"/>
    <w:rsid w:val="00DC6086"/>
    <w:rsid w:val="00DD1367"/>
    <w:rsid w:val="00DD57F6"/>
    <w:rsid w:val="00DE0748"/>
    <w:rsid w:val="00DE62C0"/>
    <w:rsid w:val="00DE73ED"/>
    <w:rsid w:val="00DE762C"/>
    <w:rsid w:val="00DF5282"/>
    <w:rsid w:val="00E001BF"/>
    <w:rsid w:val="00E003C4"/>
    <w:rsid w:val="00E0052A"/>
    <w:rsid w:val="00E016D5"/>
    <w:rsid w:val="00E02C9F"/>
    <w:rsid w:val="00E02E9C"/>
    <w:rsid w:val="00E03F6F"/>
    <w:rsid w:val="00E04322"/>
    <w:rsid w:val="00E05187"/>
    <w:rsid w:val="00E05714"/>
    <w:rsid w:val="00E064DE"/>
    <w:rsid w:val="00E079AF"/>
    <w:rsid w:val="00E1036C"/>
    <w:rsid w:val="00E115BE"/>
    <w:rsid w:val="00E11B1D"/>
    <w:rsid w:val="00E14542"/>
    <w:rsid w:val="00E1700C"/>
    <w:rsid w:val="00E20A41"/>
    <w:rsid w:val="00E21BD8"/>
    <w:rsid w:val="00E22E53"/>
    <w:rsid w:val="00E24F9F"/>
    <w:rsid w:val="00E261B2"/>
    <w:rsid w:val="00E31C44"/>
    <w:rsid w:val="00E32CEF"/>
    <w:rsid w:val="00E3383C"/>
    <w:rsid w:val="00E35168"/>
    <w:rsid w:val="00E359C1"/>
    <w:rsid w:val="00E36434"/>
    <w:rsid w:val="00E36D42"/>
    <w:rsid w:val="00E37A79"/>
    <w:rsid w:val="00E37B4C"/>
    <w:rsid w:val="00E40132"/>
    <w:rsid w:val="00E40B82"/>
    <w:rsid w:val="00E40CAC"/>
    <w:rsid w:val="00E40FE9"/>
    <w:rsid w:val="00E42D0D"/>
    <w:rsid w:val="00E4478F"/>
    <w:rsid w:val="00E5071C"/>
    <w:rsid w:val="00E5104B"/>
    <w:rsid w:val="00E52ED8"/>
    <w:rsid w:val="00E52F1E"/>
    <w:rsid w:val="00E5479C"/>
    <w:rsid w:val="00E55A34"/>
    <w:rsid w:val="00E5682D"/>
    <w:rsid w:val="00E57FA8"/>
    <w:rsid w:val="00E60B68"/>
    <w:rsid w:val="00E60C45"/>
    <w:rsid w:val="00E62B97"/>
    <w:rsid w:val="00E62EA8"/>
    <w:rsid w:val="00E630E0"/>
    <w:rsid w:val="00E63588"/>
    <w:rsid w:val="00E64113"/>
    <w:rsid w:val="00E64C78"/>
    <w:rsid w:val="00E661DD"/>
    <w:rsid w:val="00E66D95"/>
    <w:rsid w:val="00E674D3"/>
    <w:rsid w:val="00E67B2F"/>
    <w:rsid w:val="00E67E46"/>
    <w:rsid w:val="00E71A80"/>
    <w:rsid w:val="00E73590"/>
    <w:rsid w:val="00E73A60"/>
    <w:rsid w:val="00E75B8C"/>
    <w:rsid w:val="00E80ACA"/>
    <w:rsid w:val="00E80C2A"/>
    <w:rsid w:val="00E81069"/>
    <w:rsid w:val="00E81DFB"/>
    <w:rsid w:val="00E82C17"/>
    <w:rsid w:val="00E82DD6"/>
    <w:rsid w:val="00E836B0"/>
    <w:rsid w:val="00E83C94"/>
    <w:rsid w:val="00E845D1"/>
    <w:rsid w:val="00E84C79"/>
    <w:rsid w:val="00E84D0E"/>
    <w:rsid w:val="00E85313"/>
    <w:rsid w:val="00E86E3D"/>
    <w:rsid w:val="00E8771D"/>
    <w:rsid w:val="00E877BE"/>
    <w:rsid w:val="00E9047E"/>
    <w:rsid w:val="00E909AA"/>
    <w:rsid w:val="00E922C5"/>
    <w:rsid w:val="00E9419E"/>
    <w:rsid w:val="00E96F67"/>
    <w:rsid w:val="00EA2238"/>
    <w:rsid w:val="00EA2370"/>
    <w:rsid w:val="00EA273A"/>
    <w:rsid w:val="00EA4653"/>
    <w:rsid w:val="00EA58B2"/>
    <w:rsid w:val="00EA6A00"/>
    <w:rsid w:val="00EA72CD"/>
    <w:rsid w:val="00EA7368"/>
    <w:rsid w:val="00EA7C2F"/>
    <w:rsid w:val="00EB3052"/>
    <w:rsid w:val="00EB59E4"/>
    <w:rsid w:val="00EC0247"/>
    <w:rsid w:val="00EC2118"/>
    <w:rsid w:val="00EC235B"/>
    <w:rsid w:val="00EC2A92"/>
    <w:rsid w:val="00EC6AFE"/>
    <w:rsid w:val="00ED39B5"/>
    <w:rsid w:val="00ED511B"/>
    <w:rsid w:val="00ED6138"/>
    <w:rsid w:val="00ED6245"/>
    <w:rsid w:val="00ED73A6"/>
    <w:rsid w:val="00EE032C"/>
    <w:rsid w:val="00EE0664"/>
    <w:rsid w:val="00EE240F"/>
    <w:rsid w:val="00EE3716"/>
    <w:rsid w:val="00EE406E"/>
    <w:rsid w:val="00EE518A"/>
    <w:rsid w:val="00EE54F6"/>
    <w:rsid w:val="00EE63F7"/>
    <w:rsid w:val="00EE6EA4"/>
    <w:rsid w:val="00EE797A"/>
    <w:rsid w:val="00EF28E6"/>
    <w:rsid w:val="00EF43B3"/>
    <w:rsid w:val="00EF43E9"/>
    <w:rsid w:val="00EF5932"/>
    <w:rsid w:val="00EF6E6C"/>
    <w:rsid w:val="00EF7D27"/>
    <w:rsid w:val="00F00360"/>
    <w:rsid w:val="00F004E1"/>
    <w:rsid w:val="00F00D60"/>
    <w:rsid w:val="00F01BBA"/>
    <w:rsid w:val="00F02F03"/>
    <w:rsid w:val="00F05658"/>
    <w:rsid w:val="00F067C1"/>
    <w:rsid w:val="00F0718B"/>
    <w:rsid w:val="00F07556"/>
    <w:rsid w:val="00F0778E"/>
    <w:rsid w:val="00F07B78"/>
    <w:rsid w:val="00F11272"/>
    <w:rsid w:val="00F13683"/>
    <w:rsid w:val="00F14799"/>
    <w:rsid w:val="00F14965"/>
    <w:rsid w:val="00F151D8"/>
    <w:rsid w:val="00F155B5"/>
    <w:rsid w:val="00F15D23"/>
    <w:rsid w:val="00F17BE8"/>
    <w:rsid w:val="00F20674"/>
    <w:rsid w:val="00F22379"/>
    <w:rsid w:val="00F22EC0"/>
    <w:rsid w:val="00F2396D"/>
    <w:rsid w:val="00F244FA"/>
    <w:rsid w:val="00F24B45"/>
    <w:rsid w:val="00F24F52"/>
    <w:rsid w:val="00F24F7C"/>
    <w:rsid w:val="00F25AC2"/>
    <w:rsid w:val="00F26F1F"/>
    <w:rsid w:val="00F311A9"/>
    <w:rsid w:val="00F3424A"/>
    <w:rsid w:val="00F357D4"/>
    <w:rsid w:val="00F442FA"/>
    <w:rsid w:val="00F444B0"/>
    <w:rsid w:val="00F4639D"/>
    <w:rsid w:val="00F469F8"/>
    <w:rsid w:val="00F503F8"/>
    <w:rsid w:val="00F50CF9"/>
    <w:rsid w:val="00F50D46"/>
    <w:rsid w:val="00F55955"/>
    <w:rsid w:val="00F55BAD"/>
    <w:rsid w:val="00F60F55"/>
    <w:rsid w:val="00F63331"/>
    <w:rsid w:val="00F668EA"/>
    <w:rsid w:val="00F66A27"/>
    <w:rsid w:val="00F70B74"/>
    <w:rsid w:val="00F71A57"/>
    <w:rsid w:val="00F739EF"/>
    <w:rsid w:val="00F75512"/>
    <w:rsid w:val="00F75DD9"/>
    <w:rsid w:val="00F76CD3"/>
    <w:rsid w:val="00F76DFE"/>
    <w:rsid w:val="00F807EB"/>
    <w:rsid w:val="00F8150F"/>
    <w:rsid w:val="00F83143"/>
    <w:rsid w:val="00F831D9"/>
    <w:rsid w:val="00F867F2"/>
    <w:rsid w:val="00F910C6"/>
    <w:rsid w:val="00F912E7"/>
    <w:rsid w:val="00F918AB"/>
    <w:rsid w:val="00F91F1F"/>
    <w:rsid w:val="00F92394"/>
    <w:rsid w:val="00F930D0"/>
    <w:rsid w:val="00F96C80"/>
    <w:rsid w:val="00F96C94"/>
    <w:rsid w:val="00F97322"/>
    <w:rsid w:val="00F977BE"/>
    <w:rsid w:val="00FA0A9A"/>
    <w:rsid w:val="00FA1B70"/>
    <w:rsid w:val="00FA2010"/>
    <w:rsid w:val="00FA313C"/>
    <w:rsid w:val="00FA3C7F"/>
    <w:rsid w:val="00FA47B7"/>
    <w:rsid w:val="00FA78F7"/>
    <w:rsid w:val="00FB3FAB"/>
    <w:rsid w:val="00FB42E7"/>
    <w:rsid w:val="00FB7F60"/>
    <w:rsid w:val="00FC0363"/>
    <w:rsid w:val="00FC0524"/>
    <w:rsid w:val="00FC05D8"/>
    <w:rsid w:val="00FC2580"/>
    <w:rsid w:val="00FC6895"/>
    <w:rsid w:val="00FC7287"/>
    <w:rsid w:val="00FC75FA"/>
    <w:rsid w:val="00FD1CE7"/>
    <w:rsid w:val="00FD2378"/>
    <w:rsid w:val="00FD364E"/>
    <w:rsid w:val="00FD36F6"/>
    <w:rsid w:val="00FD4F82"/>
    <w:rsid w:val="00FD6A33"/>
    <w:rsid w:val="00FE0B60"/>
    <w:rsid w:val="00FE2025"/>
    <w:rsid w:val="00FE39B2"/>
    <w:rsid w:val="00FE657C"/>
    <w:rsid w:val="00FE7E74"/>
    <w:rsid w:val="00FE7E8F"/>
    <w:rsid w:val="00FF11E8"/>
    <w:rsid w:val="00FF1C37"/>
    <w:rsid w:val="00FF2420"/>
    <w:rsid w:val="00FF2647"/>
    <w:rsid w:val="00FF26D7"/>
    <w:rsid w:val="00FF3CA1"/>
    <w:rsid w:val="00FF5AEB"/>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211D7"/>
  <w15:docId w15:val="{9A41F786-BFB0-454C-BF96-18B0D8D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D5"/>
    <w:pPr>
      <w:spacing w:after="4"/>
      <w:ind w:left="447" w:right="427"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2" w:line="255" w:lineRule="auto"/>
      <w:ind w:left="22"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3"/>
      <w:ind w:left="25"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uiPriority w:val="9"/>
    <w:rPr>
      <w:rFonts w:ascii="Times New Roman" w:eastAsia="Times New Roman" w:hAnsi="Times New Roman" w:cs="Times New Roman"/>
      <w:color w:val="000000"/>
      <w:sz w:val="26"/>
      <w:u w:val="single" w:color="000000"/>
    </w:rPr>
  </w:style>
  <w:style w:type="paragraph" w:styleId="ListParagraph">
    <w:name w:val="List Paragraph"/>
    <w:basedOn w:val="Normal"/>
    <w:uiPriority w:val="34"/>
    <w:qFormat/>
    <w:rsid w:val="00EE63F7"/>
    <w:pPr>
      <w:ind w:left="720"/>
      <w:contextualSpacing/>
    </w:pPr>
  </w:style>
  <w:style w:type="paragraph" w:styleId="Header">
    <w:name w:val="header"/>
    <w:basedOn w:val="Normal"/>
    <w:link w:val="HeaderChar"/>
    <w:uiPriority w:val="99"/>
    <w:unhideWhenUsed/>
    <w:rsid w:val="00096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1BA"/>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96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1BA"/>
    <w:rPr>
      <w:rFonts w:ascii="Times New Roman" w:eastAsia="Times New Roman" w:hAnsi="Times New Roman" w:cs="Times New Roman"/>
      <w:color w:val="000000"/>
      <w:sz w:val="26"/>
    </w:rPr>
  </w:style>
  <w:style w:type="character" w:styleId="CommentReference">
    <w:name w:val="annotation reference"/>
    <w:basedOn w:val="DefaultParagraphFont"/>
    <w:uiPriority w:val="99"/>
    <w:semiHidden/>
    <w:unhideWhenUsed/>
    <w:rsid w:val="004521E1"/>
    <w:rPr>
      <w:sz w:val="16"/>
      <w:szCs w:val="16"/>
    </w:rPr>
  </w:style>
  <w:style w:type="paragraph" w:styleId="CommentText">
    <w:name w:val="annotation text"/>
    <w:basedOn w:val="Normal"/>
    <w:link w:val="CommentTextChar"/>
    <w:uiPriority w:val="99"/>
    <w:semiHidden/>
    <w:unhideWhenUsed/>
    <w:rsid w:val="004521E1"/>
    <w:pPr>
      <w:spacing w:line="240" w:lineRule="auto"/>
    </w:pPr>
    <w:rPr>
      <w:sz w:val="20"/>
      <w:szCs w:val="20"/>
    </w:rPr>
  </w:style>
  <w:style w:type="character" w:customStyle="1" w:styleId="CommentTextChar">
    <w:name w:val="Comment Text Char"/>
    <w:basedOn w:val="DefaultParagraphFont"/>
    <w:link w:val="CommentText"/>
    <w:uiPriority w:val="99"/>
    <w:semiHidden/>
    <w:rsid w:val="004521E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521E1"/>
    <w:rPr>
      <w:b/>
      <w:bCs/>
    </w:rPr>
  </w:style>
  <w:style w:type="character" w:customStyle="1" w:styleId="CommentSubjectChar">
    <w:name w:val="Comment Subject Char"/>
    <w:basedOn w:val="CommentTextChar"/>
    <w:link w:val="CommentSubject"/>
    <w:uiPriority w:val="99"/>
    <w:semiHidden/>
    <w:rsid w:val="004521E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1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82C7-7393-4D05-AAE8-72976359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MINUTES - OCTOBER 2020 - TRUNCH</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 OCTOBER 2020 - TRUNCH</dc:title>
  <dc:subject/>
  <dc:creator>Julie</dc:creator>
  <cp:keywords/>
  <cp:lastModifiedBy>Jane Wisson</cp:lastModifiedBy>
  <cp:revision>93</cp:revision>
  <cp:lastPrinted>2021-10-25T18:58:00Z</cp:lastPrinted>
  <dcterms:created xsi:type="dcterms:W3CDTF">2022-06-02T15:58:00Z</dcterms:created>
  <dcterms:modified xsi:type="dcterms:W3CDTF">2022-06-03T09:13:00Z</dcterms:modified>
</cp:coreProperties>
</file>